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693" w:rsidRPr="00D24B65" w:rsidRDefault="00C20693" w:rsidP="00967FF5">
      <w:pPr>
        <w:pStyle w:val="a3"/>
        <w:rPr>
          <w:rStyle w:val="FontStyle32"/>
          <w:sz w:val="28"/>
          <w:szCs w:val="28"/>
        </w:rPr>
      </w:pPr>
      <w:r w:rsidRPr="00D24B65">
        <w:rPr>
          <w:rStyle w:val="FontStyle32"/>
          <w:sz w:val="28"/>
          <w:szCs w:val="28"/>
        </w:rPr>
        <w:t>Министерство образования и науки Хабаровского края</w:t>
      </w:r>
    </w:p>
    <w:p w:rsidR="00455CAA" w:rsidRDefault="00C20693" w:rsidP="00967FF5">
      <w:pPr>
        <w:pStyle w:val="a3"/>
        <w:rPr>
          <w:rFonts w:ascii="Times New Roman" w:hAnsi="Times New Roman" w:cs="Times New Roman"/>
        </w:rPr>
      </w:pPr>
      <w:r w:rsidRPr="00D24B65">
        <w:rPr>
          <w:rFonts w:ascii="Times New Roman" w:hAnsi="Times New Roman" w:cs="Times New Roman"/>
        </w:rPr>
        <w:t xml:space="preserve">Краевое государственное </w:t>
      </w:r>
      <w:r w:rsidR="00455CAA">
        <w:rPr>
          <w:rFonts w:ascii="Times New Roman" w:hAnsi="Times New Roman" w:cs="Times New Roman"/>
        </w:rPr>
        <w:t xml:space="preserve">автономное </w:t>
      </w:r>
      <w:r w:rsidRPr="00D24B65">
        <w:rPr>
          <w:rFonts w:ascii="Times New Roman" w:hAnsi="Times New Roman" w:cs="Times New Roman"/>
        </w:rPr>
        <w:t xml:space="preserve">образовательное учреждение </w:t>
      </w:r>
    </w:p>
    <w:p w:rsidR="00C20693" w:rsidRPr="00D24B65" w:rsidRDefault="00C20693" w:rsidP="00967FF5">
      <w:pPr>
        <w:pStyle w:val="a3"/>
        <w:rPr>
          <w:rFonts w:ascii="Times New Roman" w:hAnsi="Times New Roman" w:cs="Times New Roman"/>
        </w:rPr>
      </w:pPr>
      <w:r w:rsidRPr="00D24B65">
        <w:rPr>
          <w:rFonts w:ascii="Times New Roman" w:hAnsi="Times New Roman" w:cs="Times New Roman"/>
        </w:rPr>
        <w:t xml:space="preserve">дополнительного профессионального образования </w:t>
      </w:r>
    </w:p>
    <w:p w:rsidR="00C20693" w:rsidRPr="00D24B65" w:rsidRDefault="00C20693" w:rsidP="00967FF5">
      <w:pPr>
        <w:pStyle w:val="a3"/>
        <w:rPr>
          <w:rFonts w:ascii="Times New Roman" w:hAnsi="Times New Roman" w:cs="Times New Roman"/>
        </w:rPr>
      </w:pPr>
      <w:r w:rsidRPr="00D24B65">
        <w:rPr>
          <w:rFonts w:ascii="Times New Roman" w:hAnsi="Times New Roman" w:cs="Times New Roman"/>
          <w:b w:val="0"/>
          <w:bCs w:val="0"/>
        </w:rPr>
        <w:t xml:space="preserve"> </w:t>
      </w:r>
      <w:r w:rsidRPr="00D24B65">
        <w:rPr>
          <w:rFonts w:ascii="Times New Roman" w:hAnsi="Times New Roman" w:cs="Times New Roman"/>
        </w:rPr>
        <w:t>«Хабаровский краевой институт развития образования»</w:t>
      </w:r>
    </w:p>
    <w:p w:rsidR="00C20693" w:rsidRPr="00967FF5" w:rsidRDefault="00C20693" w:rsidP="00967FF5"/>
    <w:p w:rsidR="00D24B65" w:rsidRPr="00C519AD" w:rsidRDefault="00D24B65" w:rsidP="00D24B65">
      <w:pPr>
        <w:spacing w:after="0" w:line="240" w:lineRule="auto"/>
        <w:jc w:val="center"/>
      </w:pPr>
    </w:p>
    <w:p w:rsidR="00C20693" w:rsidRDefault="00C20693" w:rsidP="00727C1E">
      <w:pPr>
        <w:pStyle w:val="ad"/>
        <w:spacing w:before="0" w:after="0" w:line="240" w:lineRule="auto"/>
        <w:rPr>
          <w:rFonts w:ascii="Times New Roman" w:hAnsi="Times New Roman"/>
        </w:rPr>
      </w:pPr>
    </w:p>
    <w:p w:rsidR="00C20693" w:rsidRDefault="00C20693" w:rsidP="00727C1E">
      <w:pPr>
        <w:pStyle w:val="ad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ТЕХНИЧЕСКОЕ ЗАДАНИЕ </w:t>
      </w:r>
    </w:p>
    <w:p w:rsidR="00727C1E" w:rsidRDefault="00727C1E" w:rsidP="00727C1E"/>
    <w:p w:rsidR="00455CAA" w:rsidRDefault="00455CAA" w:rsidP="000E65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55CAA">
        <w:rPr>
          <w:rFonts w:ascii="Times New Roman" w:hAnsi="Times New Roman" w:cs="Times New Roman"/>
          <w:sz w:val="32"/>
          <w:szCs w:val="32"/>
        </w:rPr>
        <w:t xml:space="preserve">краевого инновационного комплекса </w:t>
      </w:r>
    </w:p>
    <w:p w:rsidR="000E65DE" w:rsidRPr="000E65DE" w:rsidRDefault="000E65DE" w:rsidP="000E65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65DE">
        <w:rPr>
          <w:rFonts w:ascii="Times New Roman" w:hAnsi="Times New Roman" w:cs="Times New Roman"/>
          <w:b/>
          <w:sz w:val="32"/>
          <w:szCs w:val="32"/>
        </w:rPr>
        <w:t>"Развитие наставничества в системе образования Хабаровского края"</w:t>
      </w:r>
    </w:p>
    <w:p w:rsidR="000E65DE" w:rsidRPr="000E65DE" w:rsidRDefault="000E65DE" w:rsidP="00455CA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55CAA" w:rsidRPr="000E65DE" w:rsidRDefault="00E819F3" w:rsidP="00455C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55CAA" w:rsidRPr="000E65DE">
        <w:rPr>
          <w:rFonts w:ascii="Times New Roman" w:hAnsi="Times New Roman" w:cs="Times New Roman"/>
          <w:sz w:val="28"/>
          <w:szCs w:val="28"/>
        </w:rPr>
        <w:t>Наставничество – образовательная траектория профессиональных лидеров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455CAA" w:rsidRPr="000E6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CAA" w:rsidRDefault="00455CAA" w:rsidP="00455C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5CAA" w:rsidRDefault="00455CAA" w:rsidP="00727C1E"/>
    <w:p w:rsidR="00727C1E" w:rsidRPr="00727C1E" w:rsidRDefault="00727C1E" w:rsidP="00727C1E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7393"/>
        <w:gridCol w:w="7393"/>
      </w:tblGrid>
      <w:tr w:rsidR="00C20693" w:rsidRPr="007F653D">
        <w:tc>
          <w:tcPr>
            <w:tcW w:w="7393" w:type="dxa"/>
          </w:tcPr>
          <w:p w:rsidR="00C20693" w:rsidRPr="00A83733" w:rsidRDefault="00C20693" w:rsidP="00A83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C20693" w:rsidRPr="007F653D" w:rsidRDefault="00C20693" w:rsidP="00A837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6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  <w:r w:rsidR="00455C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D538A9" w:rsidRDefault="000C5483" w:rsidP="000C54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Куратор -</w:t>
            </w:r>
            <w:r w:rsidR="00C20693" w:rsidRPr="007F6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20693" w:rsidRPr="007F653D">
              <w:rPr>
                <w:rFonts w:ascii="Times New Roman" w:hAnsi="Times New Roman" w:cs="Times New Roman"/>
                <w:sz w:val="24"/>
                <w:szCs w:val="24"/>
              </w:rPr>
              <w:t xml:space="preserve">Хачко Ирина Петровна, </w:t>
            </w:r>
            <w:r w:rsidR="00455CAA" w:rsidRPr="00D538A9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C20693" w:rsidRPr="00D5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6F4" w:rsidRPr="00D538A9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C20693" w:rsidRPr="00D538A9" w:rsidRDefault="00D538A9" w:rsidP="00A837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8A9">
              <w:rPr>
                <w:rFonts w:ascii="Times New Roman" w:hAnsi="Times New Roman" w:cs="Times New Roman"/>
                <w:sz w:val="24"/>
                <w:szCs w:val="24"/>
              </w:rPr>
              <w:t>комплексного сопровождения профессионального развития педагогических кадров Ц</w:t>
            </w:r>
            <w:r w:rsidR="000E65DE">
              <w:rPr>
                <w:rFonts w:ascii="Times New Roman" w:hAnsi="Times New Roman" w:cs="Times New Roman"/>
                <w:sz w:val="24"/>
                <w:szCs w:val="24"/>
              </w:rPr>
              <w:t xml:space="preserve">НППМ </w:t>
            </w:r>
            <w:r w:rsidR="00C20693" w:rsidRPr="00D538A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="00455CAA" w:rsidRPr="00D538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20693" w:rsidRPr="00D538A9">
              <w:rPr>
                <w:rFonts w:ascii="Times New Roman" w:hAnsi="Times New Roman" w:cs="Times New Roman"/>
                <w:sz w:val="24"/>
                <w:szCs w:val="24"/>
              </w:rPr>
              <w:t>ОУ ДПО ХК ИРО</w:t>
            </w:r>
          </w:p>
          <w:p w:rsidR="00C20693" w:rsidRPr="007F653D" w:rsidRDefault="00C20693" w:rsidP="00A837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20693" w:rsidRPr="007F653D" w:rsidRDefault="00C20693" w:rsidP="00C026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455CAA" w:rsidRPr="00455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455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455CAA" w:rsidRPr="00455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</w:t>
            </w:r>
            <w:r w:rsidR="007F653D" w:rsidRPr="00455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7F6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011CAA" w:rsidRPr="007F6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55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F6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  <w:p w:rsidR="00FB18F0" w:rsidRPr="007F653D" w:rsidRDefault="00FB18F0" w:rsidP="00FB18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18F0" w:rsidRPr="007F653D" w:rsidRDefault="00FB18F0" w:rsidP="00C026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20693" w:rsidRDefault="00C20693" w:rsidP="00D538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Хабаровск, 20</w:t>
      </w:r>
      <w:r w:rsidR="00011CA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538A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9A6C3A" w:rsidRDefault="009A6C3A" w:rsidP="009A6C3A">
      <w:pPr>
        <w:pStyle w:val="a4"/>
        <w:numPr>
          <w:ilvl w:val="0"/>
          <w:numId w:val="9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7D6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42396A">
        <w:rPr>
          <w:rFonts w:ascii="Times New Roman" w:hAnsi="Times New Roman" w:cs="Times New Roman"/>
          <w:b/>
          <w:sz w:val="28"/>
          <w:szCs w:val="28"/>
        </w:rPr>
        <w:t>.</w:t>
      </w:r>
    </w:p>
    <w:p w:rsidR="009A6C3A" w:rsidRDefault="009A6C3A" w:rsidP="009A6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C3A" w:rsidRPr="00F24652" w:rsidRDefault="009A6C3A" w:rsidP="00F246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53C5">
        <w:rPr>
          <w:rFonts w:ascii="Times New Roman" w:hAnsi="Times New Roman" w:cs="Times New Roman"/>
          <w:sz w:val="28"/>
          <w:szCs w:val="28"/>
        </w:rPr>
        <w:t xml:space="preserve">1. Настоящее техническое задание определяет </w:t>
      </w:r>
      <w:r>
        <w:rPr>
          <w:rFonts w:ascii="Times New Roman" w:hAnsi="Times New Roman" w:cs="Times New Roman"/>
          <w:sz w:val="28"/>
          <w:szCs w:val="28"/>
        </w:rPr>
        <w:t>обоснование необходимости разработки и реализации технического задания</w:t>
      </w:r>
      <w:r w:rsidRPr="002653C5">
        <w:rPr>
          <w:rFonts w:ascii="Times New Roman" w:hAnsi="Times New Roman" w:cs="Times New Roman"/>
          <w:sz w:val="28"/>
          <w:szCs w:val="28"/>
        </w:rPr>
        <w:t xml:space="preserve"> краевого инновационного комплекса </w:t>
      </w:r>
      <w:r w:rsidR="00F24652" w:rsidRPr="00F24652">
        <w:rPr>
          <w:rFonts w:ascii="Times New Roman" w:hAnsi="Times New Roman" w:cs="Times New Roman"/>
          <w:sz w:val="28"/>
          <w:szCs w:val="28"/>
        </w:rPr>
        <w:t>«Развитие наставничества в системе образования Хабаровского края» (</w:t>
      </w:r>
      <w:r w:rsidRPr="009A6C3A">
        <w:rPr>
          <w:rFonts w:ascii="Times New Roman" w:hAnsi="Times New Roman" w:cs="Times New Roman"/>
          <w:sz w:val="28"/>
          <w:szCs w:val="28"/>
        </w:rPr>
        <w:t>Наставничество – образовательная траектория профессиональных лидеров</w:t>
      </w:r>
      <w:r w:rsidR="00F24652">
        <w:rPr>
          <w:rFonts w:ascii="Times New Roman" w:hAnsi="Times New Roman" w:cs="Times New Roman"/>
          <w:sz w:val="28"/>
          <w:szCs w:val="28"/>
        </w:rPr>
        <w:t>)</w:t>
      </w:r>
      <w:r w:rsidRPr="009A6C3A">
        <w:rPr>
          <w:rFonts w:ascii="Times New Roman" w:hAnsi="Times New Roman" w:cs="Times New Roman"/>
          <w:sz w:val="28"/>
          <w:szCs w:val="28"/>
        </w:rPr>
        <w:t>,</w:t>
      </w:r>
      <w:r w:rsidRPr="002653C5">
        <w:rPr>
          <w:rFonts w:ascii="Times New Roman" w:hAnsi="Times New Roman" w:cs="Times New Roman"/>
          <w:sz w:val="28"/>
          <w:szCs w:val="28"/>
        </w:rPr>
        <w:t xml:space="preserve"> модель деятельности, содержание работ и перечень продуктов инновационной деятельности образовательных организаций, входящих в инновационный комплекс.</w:t>
      </w:r>
    </w:p>
    <w:p w:rsidR="0043076D" w:rsidRPr="002653C5" w:rsidRDefault="009A6C3A" w:rsidP="0043076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3C5">
        <w:rPr>
          <w:rFonts w:ascii="Times New Roman" w:hAnsi="Times New Roman" w:cs="Times New Roman"/>
          <w:sz w:val="28"/>
          <w:szCs w:val="28"/>
        </w:rPr>
        <w:t>2. Исполнителями технического задания являются образовательные организации, перечень которых утвержден распоряжени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653C5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Хабаровского края от </w:t>
      </w:r>
      <w:r w:rsidR="0043076D">
        <w:rPr>
          <w:rFonts w:ascii="Times New Roman" w:hAnsi="Times New Roman" w:cs="Times New Roman"/>
          <w:sz w:val="28"/>
          <w:szCs w:val="28"/>
        </w:rPr>
        <w:t>0</w:t>
      </w:r>
      <w:r w:rsidRPr="002653C5">
        <w:rPr>
          <w:rFonts w:ascii="Times New Roman" w:hAnsi="Times New Roman" w:cs="Times New Roman"/>
          <w:sz w:val="28"/>
          <w:szCs w:val="28"/>
        </w:rPr>
        <w:t xml:space="preserve">1 </w:t>
      </w:r>
      <w:r w:rsidR="0043076D">
        <w:rPr>
          <w:rFonts w:ascii="Times New Roman" w:hAnsi="Times New Roman" w:cs="Times New Roman"/>
          <w:sz w:val="28"/>
          <w:szCs w:val="28"/>
        </w:rPr>
        <w:t>июн</w:t>
      </w:r>
      <w:r w:rsidRPr="002653C5">
        <w:rPr>
          <w:rFonts w:ascii="Times New Roman" w:hAnsi="Times New Roman" w:cs="Times New Roman"/>
          <w:sz w:val="28"/>
          <w:szCs w:val="28"/>
        </w:rPr>
        <w:t>я 20</w:t>
      </w:r>
      <w:r w:rsidR="0043076D">
        <w:rPr>
          <w:rFonts w:ascii="Times New Roman" w:hAnsi="Times New Roman" w:cs="Times New Roman"/>
          <w:sz w:val="28"/>
          <w:szCs w:val="28"/>
        </w:rPr>
        <w:t>22</w:t>
      </w:r>
      <w:r w:rsidRPr="002653C5">
        <w:rPr>
          <w:rFonts w:ascii="Times New Roman" w:hAnsi="Times New Roman" w:cs="Times New Roman"/>
          <w:sz w:val="28"/>
          <w:szCs w:val="28"/>
        </w:rPr>
        <w:t xml:space="preserve"> г. № </w:t>
      </w:r>
      <w:r w:rsidR="0043076D">
        <w:rPr>
          <w:rFonts w:ascii="Times New Roman" w:hAnsi="Times New Roman" w:cs="Times New Roman"/>
          <w:sz w:val="28"/>
          <w:szCs w:val="28"/>
        </w:rPr>
        <w:t>636</w:t>
      </w:r>
      <w:r w:rsidRPr="002653C5">
        <w:rPr>
          <w:rFonts w:ascii="Times New Roman" w:hAnsi="Times New Roman" w:cs="Times New Roman"/>
          <w:sz w:val="28"/>
          <w:szCs w:val="28"/>
        </w:rPr>
        <w:t xml:space="preserve"> "Об инновационной инфраструктуре сферы образования Хабаровского края"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Pr="002653C5">
        <w:rPr>
          <w:rFonts w:ascii="Times New Roman" w:hAnsi="Times New Roman" w:cs="Times New Roman"/>
          <w:sz w:val="28"/>
          <w:szCs w:val="28"/>
        </w:rPr>
        <w:t>:</w:t>
      </w:r>
    </w:p>
    <w:p w:rsidR="009A6C3A" w:rsidRPr="00F965FE" w:rsidRDefault="009A6C3A" w:rsidP="009A6C3A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3C5">
        <w:rPr>
          <w:rFonts w:ascii="Times New Roman" w:hAnsi="Times New Roman" w:cs="Times New Roman"/>
          <w:sz w:val="28"/>
          <w:szCs w:val="28"/>
        </w:rPr>
        <w:t xml:space="preserve">2.1. </w:t>
      </w:r>
      <w:r w:rsidRPr="002653C5">
        <w:rPr>
          <w:rFonts w:ascii="Times New Roman" w:hAnsi="Times New Roman" w:cs="Times New Roman"/>
          <w:bCs/>
          <w:sz w:val="28"/>
          <w:szCs w:val="28"/>
        </w:rPr>
        <w:t xml:space="preserve">Федеральное государственное бюджетное образовательное учреждение высшего профессионального </w:t>
      </w:r>
      <w:r w:rsidRPr="00F965FE"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r w:rsidRPr="00F965FE">
        <w:rPr>
          <w:rFonts w:ascii="Times New Roman" w:hAnsi="Times New Roman" w:cs="Times New Roman"/>
          <w:sz w:val="28"/>
          <w:szCs w:val="28"/>
        </w:rPr>
        <w:t>"</w:t>
      </w:r>
      <w:r w:rsidRPr="00F965FE">
        <w:rPr>
          <w:rFonts w:ascii="Times New Roman" w:hAnsi="Times New Roman" w:cs="Times New Roman"/>
          <w:bCs/>
          <w:sz w:val="28"/>
          <w:szCs w:val="28"/>
        </w:rPr>
        <w:t>Амурский гуманитарно-педагогический государственный университет</w:t>
      </w:r>
      <w:r w:rsidRPr="00F965FE">
        <w:rPr>
          <w:rFonts w:ascii="Times New Roman" w:hAnsi="Times New Roman" w:cs="Times New Roman"/>
          <w:sz w:val="28"/>
          <w:szCs w:val="28"/>
        </w:rPr>
        <w:t>".</w:t>
      </w:r>
    </w:p>
    <w:p w:rsidR="0097234F" w:rsidRPr="00F965FE" w:rsidRDefault="009A6C3A" w:rsidP="0097234F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5FE">
        <w:rPr>
          <w:rFonts w:ascii="Times New Roman" w:hAnsi="Times New Roman" w:cs="Times New Roman"/>
          <w:sz w:val="28"/>
          <w:szCs w:val="28"/>
        </w:rPr>
        <w:t xml:space="preserve">2.2. </w:t>
      </w:r>
      <w:r w:rsidR="0097234F" w:rsidRPr="00F965FE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средняя общеобразовательная школа № 13 г. Комсомольск-на-Амуре</w:t>
      </w:r>
      <w:r w:rsidR="00B101BA">
        <w:rPr>
          <w:rFonts w:ascii="Times New Roman" w:hAnsi="Times New Roman" w:cs="Times New Roman"/>
          <w:sz w:val="28"/>
          <w:szCs w:val="28"/>
        </w:rPr>
        <w:t xml:space="preserve"> (</w:t>
      </w:r>
      <w:r w:rsidR="00B101BA">
        <w:rPr>
          <w:rFonts w:ascii="Times New Roman" w:hAnsi="Times New Roman" w:cs="Times New Roman"/>
          <w:i/>
          <w:sz w:val="24"/>
          <w:szCs w:val="24"/>
        </w:rPr>
        <w:t>к</w:t>
      </w:r>
      <w:r w:rsidR="00B101BA" w:rsidRPr="00947226">
        <w:rPr>
          <w:rFonts w:ascii="Times New Roman" w:hAnsi="Times New Roman" w:cs="Times New Roman"/>
          <w:i/>
          <w:sz w:val="24"/>
          <w:szCs w:val="24"/>
        </w:rPr>
        <w:t xml:space="preserve">уратор от </w:t>
      </w:r>
      <w:r w:rsidR="00B101BA">
        <w:rPr>
          <w:rFonts w:ascii="Times New Roman" w:hAnsi="Times New Roman" w:cs="Times New Roman"/>
          <w:i/>
          <w:sz w:val="24"/>
          <w:szCs w:val="24"/>
        </w:rPr>
        <w:t>образовательной организации</w:t>
      </w:r>
      <w:r w:rsidR="00B101BA" w:rsidRPr="00947226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B101BA" w:rsidRPr="00B101BA">
        <w:rPr>
          <w:rFonts w:ascii="Times New Roman" w:hAnsi="Times New Roman" w:cs="Times New Roman"/>
          <w:i/>
          <w:sz w:val="24"/>
          <w:szCs w:val="24"/>
        </w:rPr>
        <w:t>Шипикова</w:t>
      </w:r>
      <w:proofErr w:type="spellEnd"/>
      <w:r w:rsidR="00B101BA" w:rsidRPr="00B101BA">
        <w:rPr>
          <w:rFonts w:ascii="Times New Roman" w:hAnsi="Times New Roman" w:cs="Times New Roman"/>
          <w:i/>
          <w:sz w:val="24"/>
          <w:szCs w:val="24"/>
        </w:rPr>
        <w:t xml:space="preserve"> Алекс</w:t>
      </w:r>
      <w:r w:rsidR="00B101BA">
        <w:rPr>
          <w:rFonts w:ascii="Times New Roman" w:hAnsi="Times New Roman" w:cs="Times New Roman"/>
          <w:i/>
          <w:sz w:val="24"/>
          <w:szCs w:val="24"/>
        </w:rPr>
        <w:t>андра Владимировна, зам</w:t>
      </w:r>
      <w:r w:rsidR="00B101BA" w:rsidRPr="00B101BA">
        <w:rPr>
          <w:rFonts w:ascii="Times New Roman" w:hAnsi="Times New Roman" w:cs="Times New Roman"/>
          <w:i/>
          <w:sz w:val="24"/>
          <w:szCs w:val="24"/>
        </w:rPr>
        <w:t>директора</w:t>
      </w:r>
      <w:r w:rsidR="00B101BA">
        <w:rPr>
          <w:rFonts w:ascii="Times New Roman" w:hAnsi="Times New Roman" w:cs="Times New Roman"/>
          <w:sz w:val="28"/>
          <w:szCs w:val="28"/>
        </w:rPr>
        <w:t>)</w:t>
      </w:r>
      <w:r w:rsidR="0097234F" w:rsidRPr="00F965FE">
        <w:rPr>
          <w:rFonts w:ascii="Times New Roman" w:hAnsi="Times New Roman" w:cs="Times New Roman"/>
          <w:sz w:val="28"/>
          <w:szCs w:val="28"/>
        </w:rPr>
        <w:t>.</w:t>
      </w:r>
    </w:p>
    <w:p w:rsidR="0097234F" w:rsidRPr="008E7ED4" w:rsidRDefault="0097234F" w:rsidP="0097234F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5FE">
        <w:rPr>
          <w:rFonts w:ascii="Times New Roman" w:hAnsi="Times New Roman" w:cs="Times New Roman"/>
          <w:sz w:val="28"/>
          <w:szCs w:val="28"/>
        </w:rPr>
        <w:t xml:space="preserve">2.3. Муниципальное общеобразовательное учреждение средняя общеобразовательная школа с углубленным изучением </w:t>
      </w:r>
      <w:r w:rsidRPr="008E7ED4">
        <w:rPr>
          <w:rFonts w:ascii="Times New Roman" w:hAnsi="Times New Roman" w:cs="Times New Roman"/>
          <w:sz w:val="28"/>
          <w:szCs w:val="28"/>
        </w:rPr>
        <w:t>отдельных предметов № 16 г. Комсомольск-на-Амуре.</w:t>
      </w:r>
    </w:p>
    <w:p w:rsidR="0097234F" w:rsidRPr="008E7ED4" w:rsidRDefault="0097234F" w:rsidP="00F965FE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ED4">
        <w:rPr>
          <w:rFonts w:ascii="Times New Roman" w:hAnsi="Times New Roman" w:cs="Times New Roman"/>
          <w:sz w:val="28"/>
          <w:szCs w:val="28"/>
        </w:rPr>
        <w:t>2.4. Муниципальное образовательное учреждение дополнительного образования Дворец творчества детей и молодежи г. Комсомольск-на-Амуре</w:t>
      </w:r>
      <w:r w:rsidR="00947226">
        <w:rPr>
          <w:rFonts w:ascii="Times New Roman" w:hAnsi="Times New Roman" w:cs="Times New Roman"/>
          <w:sz w:val="28"/>
          <w:szCs w:val="28"/>
        </w:rPr>
        <w:t xml:space="preserve"> (</w:t>
      </w:r>
      <w:r w:rsidR="00B101BA">
        <w:rPr>
          <w:rFonts w:ascii="Times New Roman" w:hAnsi="Times New Roman" w:cs="Times New Roman"/>
          <w:i/>
          <w:sz w:val="24"/>
          <w:szCs w:val="24"/>
        </w:rPr>
        <w:t>к</w:t>
      </w:r>
      <w:r w:rsidR="00947226" w:rsidRPr="00947226">
        <w:rPr>
          <w:rFonts w:ascii="Times New Roman" w:hAnsi="Times New Roman" w:cs="Times New Roman"/>
          <w:i/>
          <w:sz w:val="24"/>
          <w:szCs w:val="24"/>
        </w:rPr>
        <w:t xml:space="preserve">уратор от </w:t>
      </w:r>
      <w:r w:rsidR="00947226">
        <w:rPr>
          <w:rFonts w:ascii="Times New Roman" w:hAnsi="Times New Roman" w:cs="Times New Roman"/>
          <w:i/>
          <w:sz w:val="24"/>
          <w:szCs w:val="24"/>
        </w:rPr>
        <w:t>образовательной организации</w:t>
      </w:r>
      <w:r w:rsidR="00947226" w:rsidRPr="00947226">
        <w:rPr>
          <w:rFonts w:ascii="Times New Roman" w:hAnsi="Times New Roman" w:cs="Times New Roman"/>
          <w:i/>
          <w:sz w:val="24"/>
          <w:szCs w:val="24"/>
        </w:rPr>
        <w:t>: Кал</w:t>
      </w:r>
      <w:r w:rsidR="00F42D76">
        <w:rPr>
          <w:rFonts w:ascii="Times New Roman" w:hAnsi="Times New Roman" w:cs="Times New Roman"/>
          <w:i/>
          <w:sz w:val="24"/>
          <w:szCs w:val="24"/>
        </w:rPr>
        <w:t>иниченко Наталия Фёдоровна, зам</w:t>
      </w:r>
      <w:r w:rsidR="00947226" w:rsidRPr="00947226">
        <w:rPr>
          <w:rFonts w:ascii="Times New Roman" w:hAnsi="Times New Roman" w:cs="Times New Roman"/>
          <w:i/>
          <w:sz w:val="24"/>
          <w:szCs w:val="24"/>
        </w:rPr>
        <w:t>директора</w:t>
      </w:r>
      <w:r w:rsidR="00947226">
        <w:rPr>
          <w:rFonts w:ascii="Times New Roman" w:hAnsi="Times New Roman" w:cs="Times New Roman"/>
          <w:sz w:val="28"/>
          <w:szCs w:val="28"/>
        </w:rPr>
        <w:t>)</w:t>
      </w:r>
      <w:r w:rsidR="00F965FE" w:rsidRPr="008E7ED4">
        <w:rPr>
          <w:rFonts w:ascii="Times New Roman" w:hAnsi="Times New Roman" w:cs="Times New Roman"/>
          <w:sz w:val="28"/>
          <w:szCs w:val="28"/>
        </w:rPr>
        <w:t>.</w:t>
      </w:r>
    </w:p>
    <w:p w:rsidR="00F965FE" w:rsidRPr="008E7ED4" w:rsidRDefault="00F965FE" w:rsidP="00887E0C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E0C">
        <w:rPr>
          <w:rFonts w:ascii="Times New Roman" w:hAnsi="Times New Roman" w:cs="Times New Roman"/>
          <w:sz w:val="28"/>
          <w:szCs w:val="28"/>
        </w:rPr>
        <w:t xml:space="preserve">2.5. </w:t>
      </w:r>
      <w:r w:rsidR="00887E0C" w:rsidRPr="00887E0C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  <w:r w:rsidRPr="00887E0C">
        <w:rPr>
          <w:rFonts w:ascii="Times New Roman" w:hAnsi="Times New Roman" w:cs="Times New Roman"/>
          <w:sz w:val="28"/>
          <w:szCs w:val="28"/>
        </w:rPr>
        <w:t>детский сад</w:t>
      </w:r>
      <w:r w:rsidR="00887E0C" w:rsidRPr="00887E0C">
        <w:rPr>
          <w:rFonts w:ascii="Times New Roman" w:hAnsi="Times New Roman" w:cs="Times New Roman"/>
          <w:sz w:val="28"/>
          <w:szCs w:val="28"/>
        </w:rPr>
        <w:t xml:space="preserve"> общеразвивающего</w:t>
      </w:r>
      <w:r w:rsidR="00887E0C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деятельности по физическому развитию детей № 78 </w:t>
      </w:r>
      <w:r w:rsidR="00887E0C" w:rsidRPr="00F965FE">
        <w:rPr>
          <w:rFonts w:ascii="Times New Roman" w:hAnsi="Times New Roman" w:cs="Times New Roman"/>
          <w:sz w:val="28"/>
          <w:szCs w:val="28"/>
        </w:rPr>
        <w:t>г. Комсомольск-на-Амуре</w:t>
      </w:r>
      <w:r w:rsidR="00010A33">
        <w:rPr>
          <w:rFonts w:ascii="Times New Roman" w:hAnsi="Times New Roman" w:cs="Times New Roman"/>
          <w:sz w:val="28"/>
          <w:szCs w:val="28"/>
        </w:rPr>
        <w:t xml:space="preserve"> (</w:t>
      </w:r>
      <w:r w:rsidR="00947226" w:rsidRPr="00947226">
        <w:rPr>
          <w:rFonts w:ascii="Times New Roman" w:hAnsi="Times New Roman" w:cs="Times New Roman"/>
          <w:sz w:val="24"/>
          <w:szCs w:val="24"/>
        </w:rPr>
        <w:t>куратор от образовательной организации:</w:t>
      </w:r>
      <w:r w:rsidR="00947226">
        <w:rPr>
          <w:rFonts w:ascii="Times New Roman" w:hAnsi="Times New Roman" w:cs="Times New Roman"/>
          <w:sz w:val="28"/>
          <w:szCs w:val="28"/>
        </w:rPr>
        <w:t xml:space="preserve"> </w:t>
      </w:r>
      <w:r w:rsidR="00010A33" w:rsidRPr="003136CC">
        <w:rPr>
          <w:rFonts w:ascii="Times New Roman" w:hAnsi="Times New Roman" w:cs="Times New Roman"/>
          <w:sz w:val="24"/>
          <w:szCs w:val="24"/>
        </w:rPr>
        <w:t>Волобуева Александра Олеговна</w:t>
      </w:r>
      <w:r w:rsidR="00010A33">
        <w:rPr>
          <w:rFonts w:ascii="Times New Roman" w:hAnsi="Times New Roman" w:cs="Times New Roman"/>
          <w:sz w:val="24"/>
          <w:szCs w:val="24"/>
        </w:rPr>
        <w:t>, заместитель з</w:t>
      </w:r>
      <w:r w:rsidR="00010A33" w:rsidRPr="003136CC">
        <w:rPr>
          <w:rFonts w:ascii="Times New Roman" w:hAnsi="Times New Roman" w:cs="Times New Roman"/>
          <w:sz w:val="24"/>
          <w:szCs w:val="24"/>
        </w:rPr>
        <w:t>ав</w:t>
      </w:r>
      <w:r w:rsidR="00010A33">
        <w:rPr>
          <w:rFonts w:ascii="Times New Roman" w:hAnsi="Times New Roman" w:cs="Times New Roman"/>
          <w:sz w:val="24"/>
          <w:szCs w:val="24"/>
        </w:rPr>
        <w:t>едующего</w:t>
      </w:r>
      <w:r w:rsidR="00010A33">
        <w:rPr>
          <w:rFonts w:ascii="Times New Roman" w:hAnsi="Times New Roman" w:cs="Times New Roman"/>
          <w:sz w:val="28"/>
          <w:szCs w:val="28"/>
        </w:rPr>
        <w:t>)</w:t>
      </w:r>
      <w:r w:rsidR="00887E0C">
        <w:rPr>
          <w:rFonts w:ascii="Times New Roman" w:hAnsi="Times New Roman" w:cs="Times New Roman"/>
          <w:sz w:val="28"/>
          <w:szCs w:val="28"/>
        </w:rPr>
        <w:t>.</w:t>
      </w:r>
    </w:p>
    <w:p w:rsidR="008E7ED4" w:rsidRPr="008E7ED4" w:rsidRDefault="00EE3683" w:rsidP="008E7ED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ED4">
        <w:rPr>
          <w:rFonts w:ascii="Times New Roman" w:eastAsia="Times-Roman" w:hAnsi="Times New Roman" w:cs="Times New Roman"/>
          <w:sz w:val="28"/>
          <w:szCs w:val="28"/>
        </w:rPr>
        <w:t xml:space="preserve">2.6. </w:t>
      </w:r>
      <w:r w:rsidR="008E7ED4" w:rsidRPr="008E7ED4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общеобразовательное учреждение </w:t>
      </w:r>
      <w:r w:rsidR="008E7ED4" w:rsidRPr="008E7ED4">
        <w:rPr>
          <w:rFonts w:ascii="Times New Roman" w:hAnsi="Times New Roman" w:cs="Times New Roman"/>
          <w:sz w:val="28"/>
          <w:szCs w:val="28"/>
          <w:lang w:eastAsia="ar-SA"/>
        </w:rPr>
        <w:t xml:space="preserve">средняя общеобразовательная школа Нижнехалбинского сельского поселения </w:t>
      </w:r>
      <w:r w:rsidR="008E7ED4" w:rsidRPr="008E7ED4">
        <w:rPr>
          <w:rFonts w:ascii="Times New Roman" w:hAnsi="Times New Roman" w:cs="Times New Roman"/>
          <w:sz w:val="28"/>
          <w:szCs w:val="28"/>
        </w:rPr>
        <w:t>Комсомольского муниципального района.</w:t>
      </w:r>
    </w:p>
    <w:p w:rsidR="008E7ED4" w:rsidRPr="00E17D05" w:rsidRDefault="008E7ED4" w:rsidP="008E7ED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7ED4">
        <w:rPr>
          <w:rFonts w:ascii="Times New Roman" w:hAnsi="Times New Roman" w:cs="Times New Roman"/>
          <w:sz w:val="28"/>
          <w:szCs w:val="28"/>
        </w:rPr>
        <w:t>2.7. Муниципальное бюджетное общеобразовательное учреждение средняя общеобразовательная школа имени Героя Советского Союза Кретова Александра Федоровича Нижнетамбовского сельского поселения Комсомольского муниципального района</w:t>
      </w:r>
      <w:r w:rsidR="00E17D05">
        <w:rPr>
          <w:rFonts w:ascii="Times New Roman" w:hAnsi="Times New Roman" w:cs="Times New Roman"/>
          <w:sz w:val="28"/>
          <w:szCs w:val="28"/>
        </w:rPr>
        <w:t xml:space="preserve"> </w:t>
      </w:r>
      <w:r w:rsidR="00E17D05" w:rsidRPr="00E17D05">
        <w:rPr>
          <w:rFonts w:ascii="Times New Roman" w:hAnsi="Times New Roman" w:cs="Times New Roman"/>
          <w:i/>
          <w:sz w:val="24"/>
          <w:szCs w:val="24"/>
        </w:rPr>
        <w:t>(</w:t>
      </w:r>
      <w:r w:rsidR="00B705BF">
        <w:rPr>
          <w:rFonts w:ascii="Times New Roman" w:hAnsi="Times New Roman" w:cs="Times New Roman"/>
          <w:i/>
          <w:sz w:val="24"/>
          <w:szCs w:val="24"/>
        </w:rPr>
        <w:t>куратор</w:t>
      </w:r>
      <w:r w:rsidR="00E17D05" w:rsidRPr="00E17D05">
        <w:rPr>
          <w:rFonts w:ascii="Times New Roman" w:hAnsi="Times New Roman" w:cs="Times New Roman"/>
          <w:i/>
          <w:sz w:val="24"/>
          <w:szCs w:val="24"/>
        </w:rPr>
        <w:t xml:space="preserve"> от образовательной организации: </w:t>
      </w:r>
      <w:proofErr w:type="spellStart"/>
      <w:r w:rsidR="00E17D05" w:rsidRPr="00E17D05">
        <w:rPr>
          <w:rFonts w:ascii="Times New Roman" w:hAnsi="Times New Roman" w:cs="Times New Roman"/>
          <w:i/>
          <w:sz w:val="24"/>
          <w:szCs w:val="24"/>
        </w:rPr>
        <w:t>Шалашова</w:t>
      </w:r>
      <w:proofErr w:type="spellEnd"/>
      <w:r w:rsidR="00E17D05" w:rsidRPr="00E17D05">
        <w:rPr>
          <w:rFonts w:ascii="Times New Roman" w:hAnsi="Times New Roman" w:cs="Times New Roman"/>
          <w:i/>
          <w:sz w:val="24"/>
          <w:szCs w:val="24"/>
        </w:rPr>
        <w:t xml:space="preserve"> Екатерина Александровна</w:t>
      </w:r>
      <w:r w:rsidR="00B705BF">
        <w:rPr>
          <w:rFonts w:ascii="Times New Roman" w:hAnsi="Times New Roman" w:cs="Times New Roman"/>
          <w:i/>
          <w:sz w:val="24"/>
          <w:szCs w:val="24"/>
        </w:rPr>
        <w:t>, замдиректора</w:t>
      </w:r>
      <w:r w:rsidR="00E17D05" w:rsidRPr="00E17D05">
        <w:rPr>
          <w:rFonts w:ascii="Times New Roman" w:hAnsi="Times New Roman" w:cs="Times New Roman"/>
          <w:i/>
          <w:sz w:val="24"/>
          <w:szCs w:val="24"/>
        </w:rPr>
        <w:t>)</w:t>
      </w:r>
      <w:r w:rsidRPr="00E17D05">
        <w:rPr>
          <w:rFonts w:ascii="Times New Roman" w:hAnsi="Times New Roman" w:cs="Times New Roman"/>
          <w:i/>
          <w:sz w:val="24"/>
          <w:szCs w:val="24"/>
        </w:rPr>
        <w:t>.</w:t>
      </w:r>
    </w:p>
    <w:p w:rsidR="00EE3683" w:rsidRPr="008E7ED4" w:rsidRDefault="008E7ED4" w:rsidP="008E7ED4">
      <w:pPr>
        <w:pStyle w:val="a4"/>
        <w:spacing w:after="0" w:line="240" w:lineRule="auto"/>
        <w:ind w:left="0" w:firstLine="708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8E7ED4">
        <w:rPr>
          <w:rFonts w:ascii="Times New Roman" w:hAnsi="Times New Roman" w:cs="Times New Roman"/>
          <w:sz w:val="28"/>
          <w:szCs w:val="28"/>
        </w:rPr>
        <w:t xml:space="preserve">2.8. </w:t>
      </w:r>
      <w:r w:rsidR="00EE3683" w:rsidRPr="008E7ED4">
        <w:rPr>
          <w:rFonts w:ascii="Times New Roman" w:hAnsi="Times New Roman" w:cs="Times New Roman"/>
          <w:sz w:val="28"/>
          <w:szCs w:val="28"/>
        </w:rPr>
        <w:t>Краевое государственное автономное нетиповое образовательное учреждение "Краевой центр образования"</w:t>
      </w:r>
      <w:r w:rsidR="00EA72D5">
        <w:rPr>
          <w:rFonts w:ascii="Times New Roman" w:hAnsi="Times New Roman" w:cs="Times New Roman"/>
          <w:sz w:val="28"/>
          <w:szCs w:val="28"/>
        </w:rPr>
        <w:t xml:space="preserve"> </w:t>
      </w:r>
      <w:r w:rsidR="00EA72D5" w:rsidRPr="00E17D05">
        <w:rPr>
          <w:rFonts w:ascii="Times New Roman" w:hAnsi="Times New Roman" w:cs="Times New Roman"/>
          <w:i/>
          <w:sz w:val="24"/>
          <w:szCs w:val="24"/>
        </w:rPr>
        <w:t>(</w:t>
      </w:r>
      <w:r w:rsidR="00EA72D5">
        <w:rPr>
          <w:rFonts w:ascii="Times New Roman" w:hAnsi="Times New Roman" w:cs="Times New Roman"/>
          <w:i/>
          <w:sz w:val="24"/>
          <w:szCs w:val="24"/>
        </w:rPr>
        <w:t>куратор</w:t>
      </w:r>
      <w:r w:rsidR="00EA72D5" w:rsidRPr="00E17D05">
        <w:rPr>
          <w:rFonts w:ascii="Times New Roman" w:hAnsi="Times New Roman" w:cs="Times New Roman"/>
          <w:i/>
          <w:sz w:val="24"/>
          <w:szCs w:val="24"/>
        </w:rPr>
        <w:t xml:space="preserve"> от образовательной организации: </w:t>
      </w:r>
      <w:r w:rsidR="00EA72D5">
        <w:rPr>
          <w:rFonts w:ascii="Times New Roman" w:hAnsi="Times New Roman" w:cs="Times New Roman"/>
          <w:i/>
          <w:sz w:val="24"/>
          <w:szCs w:val="24"/>
        </w:rPr>
        <w:t xml:space="preserve">Куц Лилия Геннадьевна, методист, </w:t>
      </w:r>
      <w:proofErr w:type="spellStart"/>
      <w:r w:rsidR="00EA72D5">
        <w:rPr>
          <w:rFonts w:ascii="Times New Roman" w:hAnsi="Times New Roman" w:cs="Times New Roman"/>
          <w:i/>
          <w:sz w:val="24"/>
          <w:szCs w:val="24"/>
        </w:rPr>
        <w:t>к.п.н</w:t>
      </w:r>
      <w:proofErr w:type="spellEnd"/>
      <w:r w:rsidR="00EA72D5">
        <w:rPr>
          <w:rFonts w:ascii="Times New Roman" w:hAnsi="Times New Roman" w:cs="Times New Roman"/>
          <w:i/>
          <w:sz w:val="24"/>
          <w:szCs w:val="24"/>
        </w:rPr>
        <w:t>.</w:t>
      </w:r>
      <w:r w:rsidR="00EA72D5" w:rsidRPr="00E17D05">
        <w:rPr>
          <w:rFonts w:ascii="Times New Roman" w:hAnsi="Times New Roman" w:cs="Times New Roman"/>
          <w:i/>
          <w:sz w:val="24"/>
          <w:szCs w:val="24"/>
        </w:rPr>
        <w:t>)</w:t>
      </w:r>
      <w:r w:rsidR="00EE3683" w:rsidRPr="008E7ED4">
        <w:rPr>
          <w:rFonts w:ascii="Times New Roman" w:hAnsi="Times New Roman" w:cs="Times New Roman"/>
          <w:sz w:val="28"/>
          <w:szCs w:val="28"/>
        </w:rPr>
        <w:t>.</w:t>
      </w:r>
    </w:p>
    <w:p w:rsidR="009A6C3A" w:rsidRPr="008E7ED4" w:rsidRDefault="00EE3683" w:rsidP="00EE368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ED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E7ED4" w:rsidRPr="008E7ED4">
        <w:rPr>
          <w:rFonts w:ascii="Times New Roman" w:hAnsi="Times New Roman" w:cs="Times New Roman"/>
          <w:sz w:val="28"/>
          <w:szCs w:val="28"/>
        </w:rPr>
        <w:t>9</w:t>
      </w:r>
      <w:r w:rsidRPr="008E7ED4">
        <w:rPr>
          <w:rFonts w:ascii="Times New Roman" w:hAnsi="Times New Roman" w:cs="Times New Roman"/>
          <w:sz w:val="28"/>
          <w:szCs w:val="28"/>
        </w:rPr>
        <w:t>. Краевое государственное бюджетное профессиональное образовательное учреждение "Хабаровский педагогический колледж имени Героя Советского Союза Д.Л. Калараша".</w:t>
      </w:r>
    </w:p>
    <w:p w:rsidR="00EA0F16" w:rsidRPr="008E7ED4" w:rsidRDefault="008E7ED4" w:rsidP="008E7ED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ED4">
        <w:rPr>
          <w:rFonts w:ascii="Times New Roman" w:hAnsi="Times New Roman" w:cs="Times New Roman"/>
          <w:sz w:val="28"/>
          <w:szCs w:val="28"/>
        </w:rPr>
        <w:t xml:space="preserve">2.10. </w:t>
      </w:r>
      <w:r w:rsidR="00EA0F16" w:rsidRPr="008E7ED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</w:t>
      </w:r>
      <w:r w:rsidRPr="008E7ED4">
        <w:rPr>
          <w:rFonts w:ascii="Times New Roman" w:hAnsi="Times New Roman" w:cs="Times New Roman"/>
          <w:sz w:val="28"/>
          <w:szCs w:val="28"/>
        </w:rPr>
        <w:t>дение гимназия № 1 г. Хабаровск</w:t>
      </w:r>
      <w:r w:rsidR="005612CE">
        <w:rPr>
          <w:rFonts w:ascii="Times New Roman" w:hAnsi="Times New Roman" w:cs="Times New Roman"/>
          <w:sz w:val="28"/>
          <w:szCs w:val="28"/>
        </w:rPr>
        <w:t xml:space="preserve"> </w:t>
      </w:r>
      <w:r w:rsidR="005612CE">
        <w:rPr>
          <w:rFonts w:ascii="Times New Roman" w:hAnsi="Times New Roman" w:cs="Times New Roman"/>
          <w:bCs/>
          <w:sz w:val="28"/>
          <w:szCs w:val="28"/>
          <w:lang w:eastAsia="ar-SA"/>
        </w:rPr>
        <w:t>(</w:t>
      </w:r>
      <w:r w:rsidR="005612CE" w:rsidRPr="0054209E">
        <w:rPr>
          <w:rFonts w:ascii="Times New Roman" w:hAnsi="Times New Roman" w:cs="Times New Roman"/>
          <w:i/>
          <w:sz w:val="24"/>
          <w:szCs w:val="24"/>
        </w:rPr>
        <w:t xml:space="preserve">куратор от образовательной организации: </w:t>
      </w:r>
      <w:proofErr w:type="spellStart"/>
      <w:r w:rsidR="005612CE">
        <w:rPr>
          <w:rFonts w:ascii="Times New Roman" w:hAnsi="Times New Roman" w:cs="Times New Roman"/>
          <w:i/>
          <w:sz w:val="24"/>
          <w:szCs w:val="24"/>
        </w:rPr>
        <w:t>Соклакова</w:t>
      </w:r>
      <w:proofErr w:type="spellEnd"/>
      <w:r w:rsidR="005612CE">
        <w:rPr>
          <w:rFonts w:ascii="Times New Roman" w:hAnsi="Times New Roman" w:cs="Times New Roman"/>
          <w:i/>
          <w:sz w:val="24"/>
          <w:szCs w:val="24"/>
        </w:rPr>
        <w:t xml:space="preserve"> Елена Владимировна</w:t>
      </w:r>
      <w:r w:rsidR="005612CE" w:rsidRPr="0054209E">
        <w:rPr>
          <w:rFonts w:ascii="Times New Roman" w:hAnsi="Times New Roman" w:cs="Times New Roman"/>
          <w:i/>
          <w:sz w:val="24"/>
          <w:szCs w:val="24"/>
        </w:rPr>
        <w:t>, замдиректора</w:t>
      </w:r>
      <w:r w:rsidR="005612CE">
        <w:rPr>
          <w:rFonts w:ascii="Times New Roman" w:hAnsi="Times New Roman" w:cs="Times New Roman"/>
          <w:bCs/>
          <w:sz w:val="28"/>
          <w:szCs w:val="28"/>
          <w:lang w:eastAsia="ar-SA"/>
        </w:rPr>
        <w:t>)</w:t>
      </w:r>
      <w:r w:rsidRPr="008E7ED4">
        <w:rPr>
          <w:rFonts w:ascii="Times New Roman" w:hAnsi="Times New Roman" w:cs="Times New Roman"/>
          <w:sz w:val="28"/>
          <w:szCs w:val="28"/>
        </w:rPr>
        <w:t>.</w:t>
      </w:r>
    </w:p>
    <w:p w:rsidR="00EA0F16" w:rsidRPr="008E7ED4" w:rsidRDefault="008E7ED4" w:rsidP="008E7ED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ED4">
        <w:rPr>
          <w:rFonts w:ascii="Times New Roman" w:hAnsi="Times New Roman" w:cs="Times New Roman"/>
          <w:sz w:val="28"/>
          <w:szCs w:val="28"/>
        </w:rPr>
        <w:t xml:space="preserve">2.11. </w:t>
      </w:r>
      <w:r w:rsidR="00EA0F16" w:rsidRPr="008E7ED4">
        <w:rPr>
          <w:rFonts w:ascii="Times New Roman" w:hAnsi="Times New Roman" w:cs="Times New Roman"/>
          <w:bCs/>
          <w:sz w:val="28"/>
          <w:szCs w:val="28"/>
          <w:lang w:eastAsia="ar-SA"/>
        </w:rPr>
        <w:t>Муниципальное автономное общеобразовательное учреж</w:t>
      </w:r>
      <w:r w:rsidRPr="008E7ED4">
        <w:rPr>
          <w:rFonts w:ascii="Times New Roman" w:hAnsi="Times New Roman" w:cs="Times New Roman"/>
          <w:bCs/>
          <w:sz w:val="28"/>
          <w:szCs w:val="28"/>
          <w:lang w:eastAsia="ar-SA"/>
        </w:rPr>
        <w:t>дение гимназия № 6 г. Хабаровск</w:t>
      </w:r>
      <w:r w:rsidR="0054209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</w:t>
      </w:r>
      <w:r w:rsidR="0054209E" w:rsidRPr="0054209E">
        <w:rPr>
          <w:rFonts w:ascii="Times New Roman" w:hAnsi="Times New Roman" w:cs="Times New Roman"/>
          <w:i/>
          <w:sz w:val="24"/>
          <w:szCs w:val="24"/>
        </w:rPr>
        <w:t xml:space="preserve">куратор от образовательной организации: </w:t>
      </w:r>
      <w:proofErr w:type="spellStart"/>
      <w:r w:rsidR="0054209E" w:rsidRPr="0054209E">
        <w:rPr>
          <w:rFonts w:ascii="Times New Roman" w:hAnsi="Times New Roman" w:cs="Times New Roman"/>
          <w:i/>
          <w:sz w:val="24"/>
          <w:szCs w:val="24"/>
        </w:rPr>
        <w:t>Окутина</w:t>
      </w:r>
      <w:proofErr w:type="spellEnd"/>
      <w:r w:rsidR="0054209E" w:rsidRPr="0054209E">
        <w:rPr>
          <w:rFonts w:ascii="Times New Roman" w:hAnsi="Times New Roman" w:cs="Times New Roman"/>
          <w:i/>
          <w:sz w:val="24"/>
          <w:szCs w:val="24"/>
        </w:rPr>
        <w:t xml:space="preserve"> Ирина Алексеевна, замдиректора</w:t>
      </w:r>
      <w:r w:rsidR="0054209E">
        <w:rPr>
          <w:rFonts w:ascii="Times New Roman" w:hAnsi="Times New Roman" w:cs="Times New Roman"/>
          <w:bCs/>
          <w:sz w:val="28"/>
          <w:szCs w:val="28"/>
          <w:lang w:eastAsia="ar-SA"/>
        </w:rPr>
        <w:t>)</w:t>
      </w:r>
      <w:r w:rsidRPr="008E7ED4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  <w:r w:rsidR="00EA0F16" w:rsidRPr="008E7E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F16" w:rsidRPr="00C41F7C" w:rsidRDefault="008E7ED4" w:rsidP="008E7ED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ED4">
        <w:rPr>
          <w:rFonts w:ascii="Times New Roman" w:hAnsi="Times New Roman" w:cs="Times New Roman"/>
          <w:sz w:val="28"/>
          <w:szCs w:val="28"/>
        </w:rPr>
        <w:t>2.</w:t>
      </w:r>
      <w:r w:rsidRPr="00C41F7C">
        <w:rPr>
          <w:rFonts w:ascii="Times New Roman" w:hAnsi="Times New Roman" w:cs="Times New Roman"/>
          <w:sz w:val="28"/>
          <w:szCs w:val="28"/>
        </w:rPr>
        <w:t xml:space="preserve">12. </w:t>
      </w:r>
      <w:r w:rsidR="00EA0F16" w:rsidRPr="00C41F7C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г. Хабаровска "Средняя школа № 27"</w:t>
      </w:r>
      <w:r w:rsidR="00D56C9F">
        <w:rPr>
          <w:rFonts w:ascii="Times New Roman" w:hAnsi="Times New Roman" w:cs="Times New Roman"/>
          <w:sz w:val="28"/>
          <w:szCs w:val="28"/>
        </w:rPr>
        <w:t xml:space="preserve"> (</w:t>
      </w:r>
      <w:r w:rsidR="00D56C9F" w:rsidRPr="0054209E">
        <w:rPr>
          <w:rFonts w:ascii="Times New Roman" w:hAnsi="Times New Roman" w:cs="Times New Roman"/>
          <w:i/>
          <w:sz w:val="24"/>
          <w:szCs w:val="24"/>
        </w:rPr>
        <w:t>куратор от образовательной организации:</w:t>
      </w:r>
      <w:r w:rsidR="00D56C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6C9F" w:rsidRPr="00D56C9F">
        <w:rPr>
          <w:rFonts w:ascii="Times New Roman" w:hAnsi="Times New Roman" w:cs="Times New Roman"/>
          <w:i/>
          <w:sz w:val="24"/>
          <w:szCs w:val="24"/>
        </w:rPr>
        <w:t>Корсунская С</w:t>
      </w:r>
      <w:r w:rsidR="00D56C9F">
        <w:rPr>
          <w:rFonts w:ascii="Times New Roman" w:hAnsi="Times New Roman" w:cs="Times New Roman"/>
          <w:i/>
          <w:sz w:val="24"/>
          <w:szCs w:val="24"/>
        </w:rPr>
        <w:t>ветлана Степановна, зам</w:t>
      </w:r>
      <w:r w:rsidR="00D56C9F" w:rsidRPr="00D56C9F">
        <w:rPr>
          <w:rFonts w:ascii="Times New Roman" w:hAnsi="Times New Roman" w:cs="Times New Roman"/>
          <w:i/>
          <w:sz w:val="24"/>
          <w:szCs w:val="24"/>
        </w:rPr>
        <w:t>директора</w:t>
      </w:r>
      <w:r w:rsidR="00D56C9F">
        <w:rPr>
          <w:rFonts w:ascii="Times New Roman" w:hAnsi="Times New Roman" w:cs="Times New Roman"/>
          <w:sz w:val="28"/>
          <w:szCs w:val="28"/>
        </w:rPr>
        <w:t>)</w:t>
      </w:r>
      <w:r w:rsidRPr="00C41F7C">
        <w:rPr>
          <w:rFonts w:ascii="Times New Roman" w:hAnsi="Times New Roman" w:cs="Times New Roman"/>
          <w:sz w:val="28"/>
          <w:szCs w:val="28"/>
        </w:rPr>
        <w:t>.</w:t>
      </w:r>
    </w:p>
    <w:p w:rsidR="00EA0F16" w:rsidRPr="00C41F7C" w:rsidRDefault="008E7ED4" w:rsidP="008E7ED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F7C">
        <w:rPr>
          <w:rFonts w:ascii="Times New Roman" w:hAnsi="Times New Roman" w:cs="Times New Roman"/>
          <w:sz w:val="28"/>
          <w:szCs w:val="28"/>
        </w:rPr>
        <w:t xml:space="preserve">2.13. </w:t>
      </w:r>
      <w:r w:rsidR="00EA0F16" w:rsidRPr="00C41F7C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30 </w:t>
      </w:r>
      <w:r w:rsidRPr="00C41F7C">
        <w:rPr>
          <w:rFonts w:ascii="Times New Roman" w:hAnsi="Times New Roman" w:cs="Times New Roman"/>
          <w:sz w:val="28"/>
          <w:szCs w:val="28"/>
        </w:rPr>
        <w:t>г. Хабаровск</w:t>
      </w:r>
      <w:r w:rsidR="006B0A5A">
        <w:rPr>
          <w:rFonts w:ascii="Times New Roman" w:hAnsi="Times New Roman" w:cs="Times New Roman"/>
          <w:sz w:val="28"/>
          <w:szCs w:val="28"/>
        </w:rPr>
        <w:t xml:space="preserve"> (</w:t>
      </w:r>
      <w:r w:rsidR="006B0A5A" w:rsidRPr="0054209E">
        <w:rPr>
          <w:rFonts w:ascii="Times New Roman" w:hAnsi="Times New Roman" w:cs="Times New Roman"/>
          <w:i/>
          <w:sz w:val="24"/>
          <w:szCs w:val="24"/>
        </w:rPr>
        <w:t xml:space="preserve">куратор от образовательной организации: </w:t>
      </w:r>
      <w:r w:rsidR="006B0A5A" w:rsidRPr="006B0A5A">
        <w:rPr>
          <w:rFonts w:ascii="Times New Roman" w:hAnsi="Times New Roman" w:cs="Times New Roman"/>
          <w:i/>
          <w:sz w:val="24"/>
          <w:szCs w:val="24"/>
        </w:rPr>
        <w:t>Шахрай Анна Александровна, замдиректора</w:t>
      </w:r>
      <w:r w:rsidR="006B0A5A">
        <w:rPr>
          <w:rFonts w:ascii="Times New Roman" w:hAnsi="Times New Roman" w:cs="Times New Roman"/>
          <w:sz w:val="28"/>
          <w:szCs w:val="28"/>
        </w:rPr>
        <w:t>)</w:t>
      </w:r>
      <w:r w:rsidRPr="00C41F7C">
        <w:rPr>
          <w:rFonts w:ascii="Times New Roman" w:hAnsi="Times New Roman" w:cs="Times New Roman"/>
          <w:sz w:val="28"/>
          <w:szCs w:val="28"/>
        </w:rPr>
        <w:t>.</w:t>
      </w:r>
    </w:p>
    <w:p w:rsidR="000479F2" w:rsidRPr="000479F2" w:rsidRDefault="008E7ED4" w:rsidP="000479F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F7C">
        <w:rPr>
          <w:rFonts w:ascii="Times New Roman" w:hAnsi="Times New Roman" w:cs="Times New Roman"/>
          <w:sz w:val="28"/>
          <w:szCs w:val="28"/>
        </w:rPr>
        <w:t xml:space="preserve">2.14. </w:t>
      </w:r>
      <w:r w:rsidR="00C41F7C" w:rsidRPr="00C41F7C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"Средняя школа № 15" п. Майский Советско-Гаванского муниципального района</w:t>
      </w:r>
      <w:r w:rsidR="000479F2">
        <w:rPr>
          <w:rFonts w:ascii="Times New Roman" w:hAnsi="Times New Roman" w:cs="Times New Roman"/>
          <w:sz w:val="28"/>
          <w:szCs w:val="28"/>
        </w:rPr>
        <w:t xml:space="preserve"> (</w:t>
      </w:r>
      <w:r w:rsidR="000479F2" w:rsidRPr="0054209E">
        <w:rPr>
          <w:rFonts w:ascii="Times New Roman" w:hAnsi="Times New Roman" w:cs="Times New Roman"/>
          <w:i/>
          <w:sz w:val="24"/>
          <w:szCs w:val="24"/>
        </w:rPr>
        <w:t>куратор от образовательной организации:</w:t>
      </w:r>
      <w:r w:rsidR="000479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79F2" w:rsidRPr="000479F2">
        <w:rPr>
          <w:rFonts w:ascii="Times New Roman" w:hAnsi="Times New Roman" w:cs="Times New Roman"/>
          <w:i/>
          <w:sz w:val="24"/>
          <w:szCs w:val="24"/>
        </w:rPr>
        <w:t>Власюк Нина Александровна, учитель</w:t>
      </w:r>
      <w:r w:rsidR="000479F2" w:rsidRPr="000479F2">
        <w:rPr>
          <w:rFonts w:ascii="Times New Roman" w:hAnsi="Times New Roman" w:cs="Times New Roman"/>
          <w:sz w:val="28"/>
          <w:szCs w:val="28"/>
        </w:rPr>
        <w:t>).</w:t>
      </w:r>
      <w:r w:rsidR="000479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A0F16" w:rsidRDefault="008E7ED4" w:rsidP="00F2117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F7C">
        <w:rPr>
          <w:rFonts w:ascii="Times New Roman" w:hAnsi="Times New Roman" w:cs="Times New Roman"/>
          <w:sz w:val="28"/>
          <w:szCs w:val="28"/>
        </w:rPr>
        <w:t xml:space="preserve">2.15. </w:t>
      </w:r>
      <w:r w:rsidR="00EA0F16" w:rsidRPr="00C41F7C">
        <w:rPr>
          <w:rFonts w:ascii="Times New Roman" w:hAnsi="Times New Roman" w:cs="Times New Roman"/>
          <w:sz w:val="28"/>
          <w:szCs w:val="28"/>
        </w:rPr>
        <w:t>Совет молодых педагогов Советско-Гаванского</w:t>
      </w:r>
      <w:r w:rsidR="00EA0F16" w:rsidRPr="008E7ED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17C43" w:rsidRPr="00917C43">
        <w:rPr>
          <w:rFonts w:ascii="Times New Roman" w:hAnsi="Times New Roman" w:cs="Times New Roman"/>
          <w:sz w:val="28"/>
          <w:szCs w:val="28"/>
        </w:rPr>
        <w:t xml:space="preserve"> (</w:t>
      </w:r>
      <w:r w:rsidR="00917C43" w:rsidRPr="0054209E">
        <w:rPr>
          <w:rFonts w:ascii="Times New Roman" w:hAnsi="Times New Roman" w:cs="Times New Roman"/>
          <w:i/>
          <w:sz w:val="24"/>
          <w:szCs w:val="24"/>
        </w:rPr>
        <w:t xml:space="preserve">куратор от </w:t>
      </w:r>
      <w:r w:rsidR="00917C43">
        <w:rPr>
          <w:rFonts w:ascii="Times New Roman" w:hAnsi="Times New Roman" w:cs="Times New Roman"/>
          <w:i/>
          <w:sz w:val="24"/>
          <w:szCs w:val="24"/>
        </w:rPr>
        <w:t>Совета</w:t>
      </w:r>
      <w:r w:rsidR="00917C43" w:rsidRPr="0054209E">
        <w:rPr>
          <w:rFonts w:ascii="Times New Roman" w:hAnsi="Times New Roman" w:cs="Times New Roman"/>
          <w:i/>
          <w:sz w:val="24"/>
          <w:szCs w:val="24"/>
        </w:rPr>
        <w:t>:</w:t>
      </w:r>
      <w:r w:rsidR="00917C43" w:rsidRPr="00917C43">
        <w:rPr>
          <w:rFonts w:ascii="Times New Roman" w:hAnsi="Times New Roman" w:cs="Times New Roman"/>
          <w:i/>
          <w:sz w:val="24"/>
          <w:szCs w:val="24"/>
        </w:rPr>
        <w:t xml:space="preserve"> Серго Михаил Андреевич, учитель химии и биологии МБОУ «Средняя школа № 3 им. А.И. Томилина»</w:t>
      </w:r>
      <w:r w:rsidR="00917C43" w:rsidRPr="00917C43">
        <w:rPr>
          <w:rFonts w:ascii="Times New Roman" w:hAnsi="Times New Roman" w:cs="Times New Roman"/>
          <w:sz w:val="28"/>
          <w:szCs w:val="28"/>
        </w:rPr>
        <w:t>)</w:t>
      </w:r>
      <w:r w:rsidRPr="008E7ED4">
        <w:rPr>
          <w:rFonts w:ascii="Times New Roman" w:hAnsi="Times New Roman" w:cs="Times New Roman"/>
          <w:sz w:val="28"/>
          <w:szCs w:val="28"/>
        </w:rPr>
        <w:t>.</w:t>
      </w:r>
    </w:p>
    <w:p w:rsidR="00C41F7C" w:rsidRPr="00EA72D5" w:rsidRDefault="00C41F7C" w:rsidP="00EA72D5">
      <w:pPr>
        <w:pStyle w:val="a4"/>
        <w:spacing w:after="0" w:line="240" w:lineRule="auto"/>
        <w:ind w:left="0" w:firstLine="708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Pr="008E7ED4">
        <w:rPr>
          <w:rFonts w:ascii="Times New Roman" w:hAnsi="Times New Roman" w:cs="Times New Roman"/>
          <w:sz w:val="28"/>
          <w:szCs w:val="28"/>
        </w:rPr>
        <w:t>Совет молодых педагогов краевого государственного автономного нетипового образовательного учреждения "Краевой центр образования"</w:t>
      </w:r>
      <w:r w:rsidR="00EA72D5">
        <w:rPr>
          <w:rFonts w:ascii="Times New Roman" w:hAnsi="Times New Roman" w:cs="Times New Roman"/>
          <w:sz w:val="28"/>
          <w:szCs w:val="28"/>
        </w:rPr>
        <w:t xml:space="preserve"> </w:t>
      </w:r>
      <w:r w:rsidR="00EA72D5" w:rsidRPr="00E17D05">
        <w:rPr>
          <w:rFonts w:ascii="Times New Roman" w:hAnsi="Times New Roman" w:cs="Times New Roman"/>
          <w:i/>
          <w:sz w:val="24"/>
          <w:szCs w:val="24"/>
        </w:rPr>
        <w:t>(</w:t>
      </w:r>
      <w:r w:rsidR="00EA72D5">
        <w:rPr>
          <w:rFonts w:ascii="Times New Roman" w:hAnsi="Times New Roman" w:cs="Times New Roman"/>
          <w:i/>
          <w:sz w:val="24"/>
          <w:szCs w:val="24"/>
        </w:rPr>
        <w:t>куратор</w:t>
      </w:r>
      <w:r w:rsidR="00EA72D5" w:rsidRPr="00E17D05">
        <w:rPr>
          <w:rFonts w:ascii="Times New Roman" w:hAnsi="Times New Roman" w:cs="Times New Roman"/>
          <w:i/>
          <w:sz w:val="24"/>
          <w:szCs w:val="24"/>
        </w:rPr>
        <w:t xml:space="preserve"> от образовательной организации: </w:t>
      </w:r>
      <w:r w:rsidR="00EA72D5">
        <w:rPr>
          <w:rFonts w:ascii="Times New Roman" w:hAnsi="Times New Roman" w:cs="Times New Roman"/>
          <w:i/>
          <w:sz w:val="24"/>
          <w:szCs w:val="24"/>
        </w:rPr>
        <w:t xml:space="preserve">Куц Лилия Геннадьевна, методист, </w:t>
      </w:r>
      <w:proofErr w:type="spellStart"/>
      <w:r w:rsidR="00EA72D5">
        <w:rPr>
          <w:rFonts w:ascii="Times New Roman" w:hAnsi="Times New Roman" w:cs="Times New Roman"/>
          <w:i/>
          <w:sz w:val="24"/>
          <w:szCs w:val="24"/>
        </w:rPr>
        <w:t>к.п.н</w:t>
      </w:r>
      <w:proofErr w:type="spellEnd"/>
      <w:r w:rsidR="00EA72D5">
        <w:rPr>
          <w:rFonts w:ascii="Times New Roman" w:hAnsi="Times New Roman" w:cs="Times New Roman"/>
          <w:i/>
          <w:sz w:val="24"/>
          <w:szCs w:val="24"/>
        </w:rPr>
        <w:t>.</w:t>
      </w:r>
      <w:r w:rsidR="00EA72D5" w:rsidRPr="00E17D0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C3A" w:rsidRPr="00EE3683" w:rsidRDefault="009A6C3A" w:rsidP="009A6C3A">
      <w:pPr>
        <w:tabs>
          <w:tab w:val="left" w:pos="7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1484">
        <w:rPr>
          <w:rFonts w:ascii="Times New Roman" w:hAnsi="Times New Roman" w:cs="Times New Roman"/>
          <w:bCs/>
          <w:sz w:val="28"/>
          <w:szCs w:val="28"/>
        </w:rPr>
        <w:tab/>
      </w:r>
      <w:r w:rsidR="00EE3683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2653C5">
        <w:rPr>
          <w:rFonts w:ascii="Times New Roman" w:hAnsi="Times New Roman" w:cs="Times New Roman"/>
          <w:bCs/>
          <w:sz w:val="28"/>
          <w:szCs w:val="28"/>
        </w:rPr>
        <w:t>Для решения задач, поставленных техническим заданием, возможно привлечение иных образовательных организаций, творческих коллективов педагогов и других структур, а также лиц, занимающихся инновационной деятельностью.</w:t>
      </w:r>
    </w:p>
    <w:p w:rsidR="009A6C3A" w:rsidRDefault="009A6C3A" w:rsidP="0066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C3A" w:rsidRPr="00DC456D" w:rsidRDefault="009A6C3A" w:rsidP="009A6C3A">
      <w:pPr>
        <w:spacing w:after="0" w:line="240" w:lineRule="exact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DC456D">
        <w:rPr>
          <w:rFonts w:ascii="Times New Roman" w:hAnsi="Times New Roman" w:cs="Times New Roman"/>
          <w:b/>
          <w:sz w:val="28"/>
          <w:szCs w:val="28"/>
        </w:rPr>
        <w:t>2. Обоснование необходимости разработ</w:t>
      </w:r>
      <w:r w:rsidR="0042396A">
        <w:rPr>
          <w:rFonts w:ascii="Times New Roman" w:hAnsi="Times New Roman" w:cs="Times New Roman"/>
          <w:b/>
          <w:sz w:val="28"/>
          <w:szCs w:val="28"/>
        </w:rPr>
        <w:t>ки и</w:t>
      </w:r>
      <w:r w:rsidRPr="00DC456D">
        <w:rPr>
          <w:rFonts w:ascii="Times New Roman" w:hAnsi="Times New Roman" w:cs="Times New Roman"/>
          <w:b/>
          <w:sz w:val="28"/>
          <w:szCs w:val="28"/>
        </w:rPr>
        <w:t xml:space="preserve"> реализации технического задания</w:t>
      </w:r>
      <w:r w:rsidR="00663F52">
        <w:rPr>
          <w:rFonts w:ascii="Times New Roman" w:hAnsi="Times New Roman" w:cs="Times New Roman"/>
          <w:b/>
          <w:sz w:val="28"/>
          <w:szCs w:val="28"/>
        </w:rPr>
        <w:t>.</w:t>
      </w:r>
      <w:r w:rsidRPr="00DC4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C3A" w:rsidRPr="002134B9" w:rsidRDefault="009A6C3A" w:rsidP="009A6C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C3A" w:rsidRPr="00F91CFD" w:rsidRDefault="009A6C3A" w:rsidP="009A6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CFD">
        <w:rPr>
          <w:rFonts w:ascii="Times New Roman" w:hAnsi="Times New Roman" w:cs="Times New Roman"/>
          <w:sz w:val="28"/>
          <w:szCs w:val="28"/>
        </w:rPr>
        <w:t xml:space="preserve">Инновационные преобразования нашего общества напрямую ставят вопрос о развитии образования, отвечающего современным требованиям к профессиональному уровню педагога. Подготовка учителя, готового работать в быстроменяющемся обществе, – задача, требующая многоуровневого комплексного системного подхода. </w:t>
      </w:r>
    </w:p>
    <w:p w:rsidR="009A6C3A" w:rsidRPr="00F91CFD" w:rsidRDefault="009A6C3A" w:rsidP="009A6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CFD">
        <w:rPr>
          <w:rFonts w:ascii="Times New Roman" w:hAnsi="Times New Roman" w:cs="Times New Roman"/>
          <w:sz w:val="28"/>
          <w:szCs w:val="28"/>
        </w:rPr>
        <w:t xml:space="preserve">Основными характеристиками системы педагогического образования являются: открытость, многоступенчатость, </w:t>
      </w:r>
      <w:proofErr w:type="spellStart"/>
      <w:r w:rsidRPr="00F91CFD">
        <w:rPr>
          <w:rFonts w:ascii="Times New Roman" w:hAnsi="Times New Roman" w:cs="Times New Roman"/>
          <w:sz w:val="28"/>
          <w:szCs w:val="28"/>
        </w:rPr>
        <w:t>многоуровневость</w:t>
      </w:r>
      <w:proofErr w:type="spellEnd"/>
      <w:r w:rsidRPr="00F91CFD">
        <w:rPr>
          <w:rFonts w:ascii="Times New Roman" w:hAnsi="Times New Roman" w:cs="Times New Roman"/>
          <w:sz w:val="28"/>
          <w:szCs w:val="28"/>
        </w:rPr>
        <w:t>, многофункциональность, гибкость и динамичность. Как система, педагогическое образование чутко реагирует на все изменения окружающего мира, отвечая на вызовы и требования.</w:t>
      </w:r>
    </w:p>
    <w:p w:rsidR="009A6C3A" w:rsidRPr="002653C5" w:rsidRDefault="009A6C3A" w:rsidP="009A6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CFD">
        <w:rPr>
          <w:rFonts w:ascii="Times New Roman" w:hAnsi="Times New Roman" w:cs="Times New Roman"/>
          <w:sz w:val="28"/>
          <w:szCs w:val="28"/>
        </w:rPr>
        <w:lastRenderedPageBreak/>
        <w:t>Временной анализ формирующихся требований к образованию, и последующие за этим изменения в педагогическом образовании, в целом, (включая профессиональную подготовку, переподготовку и повышение квалификации) показывают хороший темп качественных изменений. Однако проблема кадрового обеспечения существует. С одной стороны, сохраняется тенденция старения корпуса педагогических и руководящих кадров в системе образования края. С другой - молодые специалисты не задерживаются в школах по ряду причин: н</w:t>
      </w:r>
      <w:r w:rsidR="00F91CFD" w:rsidRPr="00F91CFD">
        <w:rPr>
          <w:rFonts w:ascii="Times New Roman" w:hAnsi="Times New Roman" w:cs="Times New Roman"/>
          <w:sz w:val="28"/>
          <w:szCs w:val="28"/>
        </w:rPr>
        <w:t>еосознанный выбор профессии</w:t>
      </w:r>
      <w:r w:rsidRPr="00F91CFD">
        <w:rPr>
          <w:rFonts w:ascii="Times New Roman" w:hAnsi="Times New Roman" w:cs="Times New Roman"/>
          <w:sz w:val="28"/>
          <w:szCs w:val="28"/>
        </w:rPr>
        <w:t>, слабая сформированность практико-ориентированных умений и компетенций, недостаточная социальная, методическая и психологическая поддержка. Таким образом, перед руководителями образовательных организаций возникает задача формирования эффективной кадровой политики.</w:t>
      </w:r>
    </w:p>
    <w:p w:rsidR="009A6C3A" w:rsidRPr="003F5E1D" w:rsidRDefault="009C2421" w:rsidP="009A6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A6C3A" w:rsidRPr="003F5E1D">
        <w:rPr>
          <w:rFonts w:ascii="Times New Roman" w:hAnsi="Times New Roman" w:cs="Times New Roman"/>
          <w:sz w:val="28"/>
          <w:szCs w:val="28"/>
        </w:rPr>
        <w:t>дея инновационной деятельности заключается в:</w:t>
      </w:r>
    </w:p>
    <w:p w:rsidR="009A6C3A" w:rsidRPr="003F5E1D" w:rsidRDefault="009C2421" w:rsidP="009A6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обеспечении профессиональной подготовки</w:t>
      </w:r>
      <w:r w:rsidR="009A6C3A" w:rsidRPr="003F5E1D">
        <w:rPr>
          <w:rFonts w:ascii="Times New Roman" w:hAnsi="Times New Roman" w:cs="Times New Roman"/>
          <w:bCs/>
          <w:iCs/>
          <w:sz w:val="28"/>
          <w:szCs w:val="28"/>
        </w:rPr>
        <w:t xml:space="preserve"> педагогических рабо</w:t>
      </w:r>
      <w:r w:rsidR="003F5E1D" w:rsidRPr="003F5E1D">
        <w:rPr>
          <w:rFonts w:ascii="Times New Roman" w:hAnsi="Times New Roman" w:cs="Times New Roman"/>
          <w:bCs/>
          <w:iCs/>
          <w:sz w:val="28"/>
          <w:szCs w:val="28"/>
        </w:rPr>
        <w:t>тников</w:t>
      </w:r>
      <w:r w:rsidR="009A6C3A" w:rsidRPr="003F5E1D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</w:p>
    <w:p w:rsidR="009A6C3A" w:rsidRPr="003F5E1D" w:rsidRDefault="009A6C3A" w:rsidP="009A6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1D">
        <w:rPr>
          <w:rFonts w:ascii="Times New Roman" w:hAnsi="Times New Roman" w:cs="Times New Roman"/>
          <w:bCs/>
          <w:iCs/>
          <w:sz w:val="28"/>
          <w:szCs w:val="28"/>
        </w:rPr>
        <w:t xml:space="preserve">- создании условий для профессионального самоопределения учащихся общеобразовательных организаций (этап допрофессиональной педагогической подготовки); </w:t>
      </w:r>
    </w:p>
    <w:p w:rsidR="009A6C3A" w:rsidRPr="003F5E1D" w:rsidRDefault="009A6C3A" w:rsidP="009A6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1D">
        <w:rPr>
          <w:rFonts w:ascii="Times New Roman" w:hAnsi="Times New Roman" w:cs="Times New Roman"/>
          <w:bCs/>
          <w:iCs/>
          <w:sz w:val="28"/>
          <w:szCs w:val="28"/>
        </w:rPr>
        <w:t xml:space="preserve">- создании условий и подготовке образовательных организаций как площадок для прохождения </w:t>
      </w:r>
      <w:r w:rsidR="003F5E1D" w:rsidRPr="003F5E1D">
        <w:rPr>
          <w:rFonts w:ascii="Times New Roman" w:hAnsi="Times New Roman" w:cs="Times New Roman"/>
          <w:bCs/>
          <w:iCs/>
          <w:sz w:val="28"/>
          <w:szCs w:val="28"/>
        </w:rPr>
        <w:t xml:space="preserve">педагогической практики, </w:t>
      </w:r>
      <w:r w:rsidRPr="003F5E1D">
        <w:rPr>
          <w:rFonts w:ascii="Times New Roman" w:hAnsi="Times New Roman" w:cs="Times New Roman"/>
          <w:bCs/>
          <w:iCs/>
          <w:sz w:val="28"/>
          <w:szCs w:val="28"/>
        </w:rPr>
        <w:t xml:space="preserve">стажировок с учетом требований комплексной программы повышения профессионального уровня работников общеобразовательных организаций (этап формирования педагогических компетенций студентов - будущих педагогов); </w:t>
      </w:r>
    </w:p>
    <w:p w:rsidR="009A6C3A" w:rsidRPr="003F5E1D" w:rsidRDefault="009A6C3A" w:rsidP="009A6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1D">
        <w:rPr>
          <w:rFonts w:ascii="Times New Roman" w:hAnsi="Times New Roman" w:cs="Times New Roman"/>
          <w:bCs/>
          <w:iCs/>
          <w:sz w:val="28"/>
          <w:szCs w:val="28"/>
        </w:rPr>
        <w:t xml:space="preserve">- создании условий для </w:t>
      </w:r>
      <w:r w:rsidR="003F5E1D" w:rsidRPr="003F5E1D">
        <w:rPr>
          <w:rFonts w:ascii="Times New Roman" w:hAnsi="Times New Roman" w:cs="Times New Roman"/>
          <w:bCs/>
          <w:iCs/>
          <w:sz w:val="28"/>
          <w:szCs w:val="28"/>
        </w:rPr>
        <w:t xml:space="preserve">адаптации, </w:t>
      </w:r>
      <w:r w:rsidRPr="003F5E1D">
        <w:rPr>
          <w:rFonts w:ascii="Times New Roman" w:hAnsi="Times New Roman" w:cs="Times New Roman"/>
          <w:bCs/>
          <w:iCs/>
          <w:sz w:val="28"/>
          <w:szCs w:val="28"/>
        </w:rPr>
        <w:t>профессионального</w:t>
      </w:r>
      <w:r w:rsidR="003F5E1D" w:rsidRPr="003F5E1D">
        <w:rPr>
          <w:rFonts w:ascii="Times New Roman" w:hAnsi="Times New Roman" w:cs="Times New Roman"/>
          <w:bCs/>
          <w:iCs/>
          <w:sz w:val="28"/>
          <w:szCs w:val="28"/>
        </w:rPr>
        <w:t xml:space="preserve"> становления и р</w:t>
      </w:r>
      <w:r w:rsidRPr="003F5E1D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3F5E1D" w:rsidRPr="003F5E1D">
        <w:rPr>
          <w:rFonts w:ascii="Times New Roman" w:hAnsi="Times New Roman" w:cs="Times New Roman"/>
          <w:bCs/>
          <w:iCs/>
          <w:sz w:val="28"/>
          <w:szCs w:val="28"/>
        </w:rPr>
        <w:t>звития</w:t>
      </w:r>
      <w:r w:rsidRPr="003F5E1D">
        <w:rPr>
          <w:rFonts w:ascii="Times New Roman" w:hAnsi="Times New Roman" w:cs="Times New Roman"/>
          <w:bCs/>
          <w:iCs/>
          <w:sz w:val="28"/>
          <w:szCs w:val="28"/>
        </w:rPr>
        <w:t xml:space="preserve"> молодых педагогов (этап постдипломного сопровождения молодых специалистов: социальная, психологическая и методическая поддержка).</w:t>
      </w:r>
    </w:p>
    <w:p w:rsidR="009A6C3A" w:rsidRPr="00BD2F2E" w:rsidRDefault="009A6C3A" w:rsidP="009A6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1D">
        <w:rPr>
          <w:rFonts w:ascii="Times New Roman" w:hAnsi="Times New Roman" w:cs="Times New Roman"/>
          <w:sz w:val="28"/>
          <w:szCs w:val="28"/>
        </w:rPr>
        <w:t>Исходя из вышесказанного, существует необходимость разработки и реализации в образовательных организация</w:t>
      </w:r>
      <w:r w:rsidR="003F5E1D" w:rsidRPr="003F5E1D">
        <w:rPr>
          <w:rFonts w:ascii="Times New Roman" w:hAnsi="Times New Roman" w:cs="Times New Roman"/>
          <w:sz w:val="28"/>
          <w:szCs w:val="28"/>
        </w:rPr>
        <w:t xml:space="preserve">х программ допрофессиональной </w:t>
      </w:r>
      <w:r w:rsidRPr="003F5E1D">
        <w:rPr>
          <w:rFonts w:ascii="Times New Roman" w:hAnsi="Times New Roman" w:cs="Times New Roman"/>
          <w:sz w:val="28"/>
          <w:szCs w:val="28"/>
        </w:rPr>
        <w:t>педагогической подготовки (элективных, факультативных курсов и т.д.)</w:t>
      </w:r>
      <w:r w:rsidR="003F5E1D" w:rsidRPr="003F5E1D">
        <w:rPr>
          <w:rFonts w:ascii="Times New Roman" w:hAnsi="Times New Roman" w:cs="Times New Roman"/>
          <w:sz w:val="28"/>
          <w:szCs w:val="28"/>
        </w:rPr>
        <w:t>;</w:t>
      </w:r>
      <w:r w:rsidRPr="003F5E1D">
        <w:rPr>
          <w:rFonts w:ascii="Times New Roman" w:hAnsi="Times New Roman" w:cs="Times New Roman"/>
          <w:sz w:val="28"/>
          <w:szCs w:val="28"/>
        </w:rPr>
        <w:t xml:space="preserve">  программ работы со студентами по прохождению и защите педагогической практики, включая комплекс мер по профессиональному самоопределению </w:t>
      </w:r>
      <w:r w:rsidRPr="00BD2F2E">
        <w:rPr>
          <w:rFonts w:ascii="Times New Roman" w:hAnsi="Times New Roman" w:cs="Times New Roman"/>
          <w:sz w:val="28"/>
          <w:szCs w:val="28"/>
        </w:rPr>
        <w:t>и формированию практико-ориентированных умений и компетенций старшеклассников и студентов-практикантов как будущих педагогов</w:t>
      </w:r>
      <w:r w:rsidR="003F5E1D" w:rsidRPr="00BD2F2E">
        <w:rPr>
          <w:rFonts w:ascii="Times New Roman" w:hAnsi="Times New Roman" w:cs="Times New Roman"/>
          <w:sz w:val="28"/>
          <w:szCs w:val="28"/>
        </w:rPr>
        <w:t>;</w:t>
      </w:r>
      <w:r w:rsidRPr="00BD2F2E">
        <w:rPr>
          <w:rFonts w:ascii="Times New Roman" w:hAnsi="Times New Roman" w:cs="Times New Roman"/>
          <w:sz w:val="28"/>
          <w:szCs w:val="28"/>
        </w:rPr>
        <w:t xml:space="preserve"> программ наставничества и постдипломного сопровождения молодых педагогов в условиях общеобразовательной организации. </w:t>
      </w:r>
    </w:p>
    <w:p w:rsidR="009A6C3A" w:rsidRDefault="009A6C3A" w:rsidP="0004376E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2F2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F2E">
        <w:rPr>
          <w:rFonts w:ascii="Times New Roman" w:hAnsi="Times New Roman" w:cs="Times New Roman"/>
          <w:bCs/>
          <w:sz w:val="28"/>
          <w:szCs w:val="28"/>
        </w:rPr>
        <w:t>Реализация настоящих задач позволит</w:t>
      </w:r>
      <w:r w:rsidRPr="00BD2F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2F2E">
        <w:rPr>
          <w:rFonts w:ascii="Times New Roman" w:hAnsi="Times New Roman" w:cs="Times New Roman"/>
          <w:bCs/>
          <w:sz w:val="28"/>
          <w:szCs w:val="28"/>
        </w:rPr>
        <w:t xml:space="preserve">создать условия для </w:t>
      </w:r>
      <w:r w:rsidRPr="00BD2F2E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обеспечения реализации новых требований к подготовке </w:t>
      </w:r>
      <w:r w:rsidR="00BD2F2E" w:rsidRPr="00BD2F2E">
        <w:rPr>
          <w:rFonts w:ascii="Times New Roman" w:hAnsi="Times New Roman" w:cs="Times New Roman"/>
          <w:bCs/>
          <w:iCs/>
          <w:sz w:val="28"/>
          <w:szCs w:val="28"/>
        </w:rPr>
        <w:t>будущего педагога</w:t>
      </w:r>
      <w:r w:rsidRPr="00BD2F2E">
        <w:rPr>
          <w:rFonts w:ascii="Times New Roman" w:hAnsi="Times New Roman" w:cs="Times New Roman"/>
          <w:bCs/>
          <w:iCs/>
          <w:sz w:val="28"/>
          <w:szCs w:val="28"/>
        </w:rPr>
        <w:t>. Результат</w:t>
      </w:r>
      <w:r w:rsidR="00BD2F2E" w:rsidRPr="00BD2F2E">
        <w:rPr>
          <w:rFonts w:ascii="Times New Roman" w:hAnsi="Times New Roman" w:cs="Times New Roman"/>
          <w:bCs/>
          <w:iCs/>
          <w:sz w:val="28"/>
          <w:szCs w:val="28"/>
        </w:rPr>
        <w:t>: профессионально-мотивированный и личностно-подготовленный молодой педагог для работы в системе образования Хабаровского края.</w:t>
      </w:r>
    </w:p>
    <w:p w:rsidR="009C2421" w:rsidRDefault="009C2421" w:rsidP="0004376E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C2421" w:rsidRDefault="009C2421" w:rsidP="0004376E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4376E" w:rsidRDefault="0004376E" w:rsidP="0004376E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362F2" w:rsidRDefault="009A6C3A" w:rsidP="009A6C3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DCE">
        <w:rPr>
          <w:rFonts w:ascii="Times New Roman" w:hAnsi="Times New Roman" w:cs="Times New Roman"/>
          <w:b/>
          <w:bCs/>
          <w:iCs/>
          <w:sz w:val="28"/>
          <w:szCs w:val="28"/>
        </w:rPr>
        <w:t>3. </w:t>
      </w:r>
      <w:r w:rsidRPr="00A30DCE">
        <w:rPr>
          <w:rFonts w:ascii="Times New Roman" w:hAnsi="Times New Roman" w:cs="Times New Roman"/>
          <w:b/>
          <w:sz w:val="28"/>
          <w:szCs w:val="28"/>
        </w:rPr>
        <w:t xml:space="preserve">Модель краевого инновационного комплекса </w:t>
      </w:r>
    </w:p>
    <w:p w:rsidR="009A6C3A" w:rsidRPr="00705717" w:rsidRDefault="009A6C3A" w:rsidP="009A6C3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705717" w:rsidRPr="00705717">
        <w:rPr>
          <w:rFonts w:ascii="Times New Roman" w:hAnsi="Times New Roman" w:cs="Times New Roman"/>
          <w:b/>
          <w:sz w:val="28"/>
          <w:szCs w:val="28"/>
        </w:rPr>
        <w:t>Наставничество – образовательная траектория профессиональных лидеров</w:t>
      </w:r>
      <w:r w:rsidRPr="00705717">
        <w:rPr>
          <w:rFonts w:ascii="Times New Roman" w:hAnsi="Times New Roman" w:cs="Times New Roman"/>
          <w:b/>
          <w:sz w:val="28"/>
          <w:szCs w:val="28"/>
        </w:rPr>
        <w:t>"</w:t>
      </w:r>
      <w:r w:rsidR="00705717" w:rsidRPr="00705717">
        <w:rPr>
          <w:rFonts w:ascii="Times New Roman" w:hAnsi="Times New Roman" w:cs="Times New Roman"/>
          <w:b/>
          <w:sz w:val="28"/>
          <w:szCs w:val="28"/>
        </w:rPr>
        <w:t>.</w:t>
      </w:r>
    </w:p>
    <w:p w:rsidR="009A6C3A" w:rsidRPr="00A30DCE" w:rsidRDefault="009A6C3A" w:rsidP="009A6C3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D1D74" w:rsidRDefault="00CD51A5" w:rsidP="005612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4.9pt;height:375pt">
            <v:imagedata r:id="rId8" o:title="Хачко И" croptop="6842f"/>
          </v:shape>
        </w:pict>
      </w:r>
    </w:p>
    <w:p w:rsidR="0004376E" w:rsidRDefault="0004376E" w:rsidP="00BC3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376E" w:rsidRDefault="0004376E" w:rsidP="00BC3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72B" w:rsidRPr="00F8128D" w:rsidRDefault="00C20693" w:rsidP="00F812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FF6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Техническое задание</w:t>
      </w:r>
      <w:r w:rsidR="00984FF6" w:rsidRPr="00984F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tbl>
      <w:tblPr>
        <w:tblW w:w="20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7654"/>
        <w:gridCol w:w="1418"/>
        <w:gridCol w:w="2693"/>
        <w:gridCol w:w="3118"/>
        <w:gridCol w:w="2240"/>
        <w:gridCol w:w="2240"/>
      </w:tblGrid>
      <w:tr w:rsidR="00166450" w:rsidRPr="00C17BDF" w:rsidTr="005D20C1">
        <w:trPr>
          <w:gridAfter w:val="2"/>
          <w:wAfter w:w="4480" w:type="dxa"/>
          <w:trHeight w:val="945"/>
          <w:tblHeader/>
        </w:trPr>
        <w:tc>
          <w:tcPr>
            <w:tcW w:w="640" w:type="dxa"/>
            <w:shd w:val="clear" w:color="auto" w:fill="FDE9D9"/>
            <w:vAlign w:val="center"/>
          </w:tcPr>
          <w:p w:rsidR="00166450" w:rsidRPr="00FA5FD3" w:rsidRDefault="00166450" w:rsidP="00FA5F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7654" w:type="dxa"/>
            <w:shd w:val="clear" w:color="auto" w:fill="FDE9D9"/>
            <w:vAlign w:val="center"/>
          </w:tcPr>
          <w:p w:rsidR="00E17D05" w:rsidRDefault="00166450" w:rsidP="00FA5F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Направления деятельности</w:t>
            </w:r>
            <w:r w:rsidR="00E17D0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</w:p>
          <w:p w:rsidR="00166450" w:rsidRPr="00FA5FD3" w:rsidRDefault="00E17D05" w:rsidP="00FA5F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1418" w:type="dxa"/>
            <w:shd w:val="clear" w:color="auto" w:fill="FDE9D9"/>
            <w:vAlign w:val="center"/>
          </w:tcPr>
          <w:p w:rsidR="00166450" w:rsidRPr="00FA5FD3" w:rsidRDefault="00166450" w:rsidP="00FA5F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i/>
                <w:sz w:val="24"/>
                <w:szCs w:val="24"/>
              </w:rPr>
              <w:t>Сроки реализации</w:t>
            </w:r>
          </w:p>
        </w:tc>
        <w:tc>
          <w:tcPr>
            <w:tcW w:w="2693" w:type="dxa"/>
            <w:shd w:val="clear" w:color="auto" w:fill="FDE9D9"/>
            <w:vAlign w:val="center"/>
          </w:tcPr>
          <w:p w:rsidR="00166450" w:rsidRPr="00FA5FD3" w:rsidRDefault="00E17D05" w:rsidP="00FA5F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Инновационная площадка – образовательная организация</w:t>
            </w:r>
          </w:p>
        </w:tc>
        <w:tc>
          <w:tcPr>
            <w:tcW w:w="3118" w:type="dxa"/>
            <w:shd w:val="clear" w:color="auto" w:fill="FDE9D9"/>
            <w:vAlign w:val="center"/>
          </w:tcPr>
          <w:p w:rsidR="008D335F" w:rsidRPr="00FA5FD3" w:rsidRDefault="00C17BDF" w:rsidP="00FA5F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166450" w:rsidRPr="00FA5FD3">
              <w:rPr>
                <w:rFonts w:ascii="Times New Roman" w:hAnsi="Times New Roman" w:cs="Times New Roman"/>
                <w:i/>
                <w:sz w:val="24"/>
                <w:szCs w:val="24"/>
              </w:rPr>
              <w:t>рактический</w:t>
            </w:r>
            <w:r w:rsidRPr="00FA5F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научно-методический</w:t>
            </w:r>
          </w:p>
          <w:p w:rsidR="00166450" w:rsidRPr="00FA5FD3" w:rsidRDefault="00166450" w:rsidP="00FA5F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FD3">
              <w:rPr>
                <w:rFonts w:ascii="Times New Roman" w:hAnsi="Times New Roman" w:cs="Times New Roman"/>
                <w:i/>
                <w:sz w:val="24"/>
                <w:szCs w:val="24"/>
              </w:rPr>
              <w:t>продукт по этапам работы</w:t>
            </w:r>
          </w:p>
        </w:tc>
      </w:tr>
      <w:tr w:rsidR="00166450" w:rsidRPr="00C17BDF" w:rsidTr="00851CB4">
        <w:trPr>
          <w:gridAfter w:val="2"/>
          <w:wAfter w:w="4480" w:type="dxa"/>
          <w:trHeight w:val="725"/>
        </w:trPr>
        <w:tc>
          <w:tcPr>
            <w:tcW w:w="640" w:type="dxa"/>
            <w:shd w:val="clear" w:color="auto" w:fill="auto"/>
          </w:tcPr>
          <w:p w:rsidR="00166450" w:rsidRPr="00C17BDF" w:rsidRDefault="00166450" w:rsidP="008A7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7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883" w:type="dxa"/>
            <w:gridSpan w:val="4"/>
            <w:shd w:val="clear" w:color="auto" w:fill="auto"/>
          </w:tcPr>
          <w:p w:rsidR="00166450" w:rsidRPr="00855266" w:rsidRDefault="00166450" w:rsidP="008A7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52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Целевой компонент </w:t>
            </w:r>
            <w:r w:rsidR="009311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КИКа</w:t>
            </w:r>
          </w:p>
          <w:p w:rsidR="00166450" w:rsidRPr="00360656" w:rsidRDefault="00166450" w:rsidP="00F7112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5526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Основная идея </w:t>
            </w:r>
            <w:r w:rsidR="008855D6" w:rsidRPr="0085526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–</w:t>
            </w:r>
            <w:r w:rsidRPr="0085526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3606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</w:t>
            </w:r>
            <w:r w:rsidR="003606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360656" w:rsidRPr="00360656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профессиональных компетенций </w:t>
            </w:r>
            <w:r w:rsidR="00855266" w:rsidRPr="00360656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 профессиональному лидерству</w:t>
            </w:r>
            <w:r w:rsidR="00360656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166450" w:rsidRPr="00855266" w:rsidRDefault="00166450" w:rsidP="0085526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5526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Цель </w:t>
            </w:r>
            <w:r w:rsidR="008855D6" w:rsidRPr="0085526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–</w:t>
            </w:r>
            <w:r w:rsidRPr="0085526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855266" w:rsidRPr="008552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создание условий по формированию профессиональных компетенций школьника, студента, молодого педагога</w:t>
            </w:r>
            <w:r w:rsidRPr="008552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8A7570" w:rsidRPr="00C17BDF" w:rsidTr="005D20C1">
        <w:trPr>
          <w:gridAfter w:val="2"/>
          <w:wAfter w:w="4480" w:type="dxa"/>
          <w:trHeight w:val="379"/>
        </w:trPr>
        <w:tc>
          <w:tcPr>
            <w:tcW w:w="15523" w:type="dxa"/>
            <w:gridSpan w:val="5"/>
            <w:shd w:val="clear" w:color="auto" w:fill="FDE9D9"/>
            <w:vAlign w:val="center"/>
          </w:tcPr>
          <w:p w:rsidR="008A7570" w:rsidRPr="008A7570" w:rsidRDefault="008A7570" w:rsidP="008A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ДОПРОФЕССИОНАЛЬНОЕ ПЕДАГОГИЧЕСКОЕ ОБРАЗОВАНИЕ</w:t>
            </w:r>
          </w:p>
        </w:tc>
      </w:tr>
      <w:tr w:rsidR="00F23783" w:rsidRPr="00C17BDF" w:rsidTr="005D20C1">
        <w:trPr>
          <w:gridAfter w:val="2"/>
          <w:wAfter w:w="4480" w:type="dxa"/>
          <w:trHeight w:val="379"/>
        </w:trPr>
        <w:tc>
          <w:tcPr>
            <w:tcW w:w="15523" w:type="dxa"/>
            <w:gridSpan w:val="5"/>
            <w:shd w:val="clear" w:color="auto" w:fill="FDE9D9"/>
            <w:vAlign w:val="center"/>
          </w:tcPr>
          <w:p w:rsidR="00F23783" w:rsidRPr="00F23783" w:rsidRDefault="00F23783" w:rsidP="00F237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237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Задачи направления:</w:t>
            </w:r>
          </w:p>
          <w:p w:rsidR="00F23783" w:rsidRPr="00F23783" w:rsidRDefault="00F23783" w:rsidP="00F2378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237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создание условий для профессионального самоопределения обучающихся;</w:t>
            </w:r>
          </w:p>
          <w:p w:rsidR="00F23783" w:rsidRPr="00F23783" w:rsidRDefault="00F23783" w:rsidP="00F2378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237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развитие компетенций, направленных</w:t>
            </w:r>
            <w:r w:rsidR="00773651" w:rsidRPr="00F237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на выбор профессии «педагог»</w:t>
            </w:r>
            <w:r w:rsidRPr="00F237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855D6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shd w:val="clear" w:color="auto" w:fill="auto"/>
          </w:tcPr>
          <w:p w:rsidR="008855D6" w:rsidRPr="00C17BDF" w:rsidRDefault="008855D6" w:rsidP="008A7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7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883" w:type="dxa"/>
            <w:gridSpan w:val="4"/>
            <w:shd w:val="clear" w:color="auto" w:fill="auto"/>
          </w:tcPr>
          <w:p w:rsidR="008855D6" w:rsidRPr="00C17BDF" w:rsidRDefault="00E17D05" w:rsidP="00F91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Организационно-</w:t>
            </w:r>
            <w:r w:rsidR="00F91C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деятельностный</w:t>
            </w:r>
            <w:r w:rsidR="008855D6" w:rsidRPr="00C17B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компонент</w:t>
            </w:r>
          </w:p>
        </w:tc>
      </w:tr>
      <w:tr w:rsidR="00B705BF" w:rsidRPr="00C17BDF" w:rsidTr="00851CB4">
        <w:trPr>
          <w:gridAfter w:val="2"/>
          <w:wAfter w:w="4480" w:type="dxa"/>
          <w:trHeight w:val="562"/>
        </w:trPr>
        <w:tc>
          <w:tcPr>
            <w:tcW w:w="640" w:type="dxa"/>
            <w:vMerge w:val="restart"/>
            <w:shd w:val="clear" w:color="auto" w:fill="auto"/>
          </w:tcPr>
          <w:p w:rsidR="00B705BF" w:rsidRPr="00C17BDF" w:rsidRDefault="00B705BF" w:rsidP="00B705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B705BF" w:rsidRPr="00B705BF" w:rsidRDefault="00B705BF" w:rsidP="00B705BF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05BF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трудового контракта с преподавателем </w:t>
            </w:r>
            <w:r w:rsidR="00CD0DAE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705BF">
              <w:rPr>
                <w:rFonts w:ascii="Times New Roman" w:hAnsi="Times New Roman" w:cs="Times New Roman"/>
                <w:sz w:val="24"/>
                <w:szCs w:val="24"/>
              </w:rPr>
              <w:t>АмГПГУ</w:t>
            </w:r>
            <w:proofErr w:type="spellEnd"/>
            <w:r w:rsidRPr="00B705BF">
              <w:rPr>
                <w:rFonts w:ascii="Times New Roman" w:hAnsi="Times New Roman" w:cs="Times New Roman"/>
                <w:sz w:val="24"/>
                <w:szCs w:val="24"/>
              </w:rPr>
              <w:t xml:space="preserve"> на 2022-2023 учебный год</w:t>
            </w:r>
          </w:p>
        </w:tc>
        <w:tc>
          <w:tcPr>
            <w:tcW w:w="1418" w:type="dxa"/>
            <w:shd w:val="clear" w:color="auto" w:fill="auto"/>
          </w:tcPr>
          <w:p w:rsidR="00B705BF" w:rsidRPr="00B705BF" w:rsidRDefault="00B705BF" w:rsidP="00B705BF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highlight w:val="yellow"/>
              </w:rPr>
            </w:pPr>
            <w:r w:rsidRPr="00B705BF">
              <w:rPr>
                <w:rFonts w:ascii="Times New Roman" w:hAnsi="Times New Roman" w:cs="Times New Roman"/>
              </w:rPr>
              <w:t>Сентябрь 2022г.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705BF" w:rsidRPr="00B705BF" w:rsidRDefault="00B705BF" w:rsidP="00B705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Нижнетамбовского с.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Комсомольского муниципального района</w:t>
            </w:r>
          </w:p>
        </w:tc>
        <w:tc>
          <w:tcPr>
            <w:tcW w:w="3118" w:type="dxa"/>
            <w:shd w:val="clear" w:color="auto" w:fill="auto"/>
          </w:tcPr>
          <w:p w:rsidR="00B705BF" w:rsidRPr="00B705BF" w:rsidRDefault="008358AA" w:rsidP="00B705BF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705BF" w:rsidRPr="00B705BF">
              <w:rPr>
                <w:rFonts w:ascii="Times New Roman" w:hAnsi="Times New Roman" w:cs="Times New Roman"/>
              </w:rPr>
              <w:t xml:space="preserve">рудовой контракт  </w:t>
            </w:r>
          </w:p>
        </w:tc>
      </w:tr>
      <w:tr w:rsidR="00B705BF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vMerge/>
            <w:shd w:val="clear" w:color="auto" w:fill="auto"/>
          </w:tcPr>
          <w:p w:rsidR="00B705BF" w:rsidRPr="00C17BDF" w:rsidRDefault="00B705BF" w:rsidP="00B705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B705BF" w:rsidRPr="00B705BF" w:rsidRDefault="00B705BF" w:rsidP="00B705BF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05B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плана работы в рамках сетевого взаимодействия с </w:t>
            </w:r>
            <w:r w:rsidR="00E411E5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705BF">
              <w:rPr>
                <w:rFonts w:ascii="Times New Roman" w:hAnsi="Times New Roman" w:cs="Times New Roman"/>
                <w:sz w:val="24"/>
                <w:szCs w:val="24"/>
              </w:rPr>
              <w:t>АмГПГУ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B705BF" w:rsidRPr="00B705BF" w:rsidRDefault="00B705BF" w:rsidP="00B705BF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highlight w:val="yellow"/>
              </w:rPr>
            </w:pPr>
            <w:r w:rsidRPr="00B705BF">
              <w:rPr>
                <w:rFonts w:ascii="Times New Roman" w:hAnsi="Times New Roman" w:cs="Times New Roman"/>
              </w:rPr>
              <w:t>Сентябрь 2022г.</w:t>
            </w:r>
          </w:p>
        </w:tc>
        <w:tc>
          <w:tcPr>
            <w:tcW w:w="2693" w:type="dxa"/>
            <w:vMerge/>
            <w:shd w:val="clear" w:color="auto" w:fill="auto"/>
          </w:tcPr>
          <w:p w:rsidR="00B705BF" w:rsidRDefault="00B705BF" w:rsidP="00B705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705BF" w:rsidRPr="00B705BF" w:rsidRDefault="008358AA" w:rsidP="00B705BF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05BF" w:rsidRPr="00B705BF">
              <w:rPr>
                <w:rFonts w:ascii="Times New Roman" w:hAnsi="Times New Roman" w:cs="Times New Roman"/>
              </w:rPr>
              <w:t>лан работы на 2022-2023 учебный год</w:t>
            </w:r>
          </w:p>
        </w:tc>
      </w:tr>
      <w:tr w:rsidR="00CD0DAE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vMerge/>
            <w:shd w:val="clear" w:color="auto" w:fill="auto"/>
          </w:tcPr>
          <w:p w:rsidR="00CD0DAE" w:rsidRPr="00C17BDF" w:rsidRDefault="00CD0DAE" w:rsidP="00CD0DA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CD0DAE" w:rsidRPr="00CD0DAE" w:rsidRDefault="00CD0DAE" w:rsidP="00CD0DAE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DAE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о сетевом взаимодействии на 2022-2023 учебный год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ФВИ ПИ</w:t>
            </w:r>
            <w:r w:rsidRPr="00CD0DAE">
              <w:rPr>
                <w:rFonts w:ascii="Times New Roman" w:hAnsi="Times New Roman" w:cs="Times New Roman"/>
                <w:sz w:val="24"/>
                <w:szCs w:val="24"/>
              </w:rPr>
              <w:t>ТОГУ, с КГБПОУ «Хабаровский педагогический колледж»</w:t>
            </w:r>
          </w:p>
        </w:tc>
        <w:tc>
          <w:tcPr>
            <w:tcW w:w="1418" w:type="dxa"/>
            <w:shd w:val="clear" w:color="auto" w:fill="auto"/>
          </w:tcPr>
          <w:p w:rsidR="00CD0DAE" w:rsidRPr="00B705BF" w:rsidRDefault="00CD0DAE" w:rsidP="00CD0DA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highlight w:val="yellow"/>
              </w:rPr>
            </w:pPr>
            <w:r w:rsidRPr="00B705BF">
              <w:rPr>
                <w:rFonts w:ascii="Times New Roman" w:hAnsi="Times New Roman" w:cs="Times New Roman"/>
              </w:rPr>
              <w:t>Сентябрь 2022г.</w:t>
            </w:r>
          </w:p>
        </w:tc>
        <w:tc>
          <w:tcPr>
            <w:tcW w:w="2693" w:type="dxa"/>
            <w:shd w:val="clear" w:color="auto" w:fill="auto"/>
          </w:tcPr>
          <w:p w:rsidR="00CD0DAE" w:rsidRDefault="00CD0DAE" w:rsidP="00CD0D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гимназия № 1 </w:t>
            </w:r>
          </w:p>
          <w:p w:rsidR="00CD0DAE" w:rsidRPr="00B705BF" w:rsidRDefault="00CD0DAE" w:rsidP="00CD0D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г. Хабаровска</w:t>
            </w:r>
          </w:p>
        </w:tc>
        <w:tc>
          <w:tcPr>
            <w:tcW w:w="3118" w:type="dxa"/>
            <w:shd w:val="clear" w:color="auto" w:fill="auto"/>
          </w:tcPr>
          <w:p w:rsidR="00CD0DAE" w:rsidRPr="004E5090" w:rsidRDefault="00CD0DAE" w:rsidP="00CD0DA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Договоры, п</w:t>
            </w:r>
            <w:r w:rsidRPr="004E50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ланы-графики сетевого взаимодействия</w:t>
            </w:r>
          </w:p>
        </w:tc>
      </w:tr>
      <w:tr w:rsidR="00DF02EA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vMerge/>
            <w:shd w:val="clear" w:color="auto" w:fill="auto"/>
          </w:tcPr>
          <w:p w:rsidR="00DF02EA" w:rsidRPr="00C17BDF" w:rsidRDefault="00DF02EA" w:rsidP="00DF02E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DF02EA" w:rsidRPr="00CD0DAE" w:rsidRDefault="00DF02EA" w:rsidP="00DF02EA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DAE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о сетевом взаимодействии на 2022-2023 учебный год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705BF">
              <w:rPr>
                <w:rFonts w:ascii="Times New Roman" w:hAnsi="Times New Roman" w:cs="Times New Roman"/>
                <w:sz w:val="24"/>
                <w:szCs w:val="24"/>
              </w:rPr>
              <w:t>АмГПГУ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образовательной организацией. </w:t>
            </w:r>
          </w:p>
        </w:tc>
        <w:tc>
          <w:tcPr>
            <w:tcW w:w="1418" w:type="dxa"/>
            <w:shd w:val="clear" w:color="auto" w:fill="auto"/>
          </w:tcPr>
          <w:p w:rsidR="00DF02EA" w:rsidRPr="00B705BF" w:rsidRDefault="00DF02EA" w:rsidP="00DF02E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highlight w:val="yellow"/>
              </w:rPr>
            </w:pPr>
            <w:r w:rsidRPr="00B705BF">
              <w:rPr>
                <w:rFonts w:ascii="Times New Roman" w:hAnsi="Times New Roman" w:cs="Times New Roman"/>
              </w:rPr>
              <w:t>Сентябрь 2022г.</w:t>
            </w:r>
          </w:p>
        </w:tc>
        <w:tc>
          <w:tcPr>
            <w:tcW w:w="2693" w:type="dxa"/>
            <w:shd w:val="clear" w:color="auto" w:fill="auto"/>
          </w:tcPr>
          <w:p w:rsidR="00DF02EA" w:rsidRPr="00DF02EA" w:rsidRDefault="00DF02EA" w:rsidP="00DF02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2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МОУ ДО </w:t>
            </w:r>
            <w:proofErr w:type="spellStart"/>
            <w:r w:rsidRPr="00DF02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ДТДиМ</w:t>
            </w:r>
            <w:proofErr w:type="spellEnd"/>
            <w:r w:rsidR="004C330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г. Комсомольска-на-Амуре</w:t>
            </w:r>
          </w:p>
        </w:tc>
        <w:tc>
          <w:tcPr>
            <w:tcW w:w="3118" w:type="dxa"/>
            <w:shd w:val="clear" w:color="auto" w:fill="auto"/>
          </w:tcPr>
          <w:p w:rsidR="00DF02EA" w:rsidRPr="004E5090" w:rsidRDefault="004C330E" w:rsidP="00DF02E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Договор, график</w:t>
            </w:r>
            <w:r w:rsidR="00DF02EA" w:rsidRPr="004E50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сетевого взаимодействия</w:t>
            </w:r>
          </w:p>
        </w:tc>
      </w:tr>
      <w:tr w:rsidR="00DF02EA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vMerge/>
            <w:shd w:val="clear" w:color="auto" w:fill="auto"/>
          </w:tcPr>
          <w:p w:rsidR="00DF02EA" w:rsidRPr="00C17BDF" w:rsidRDefault="00DF02EA" w:rsidP="00DF02E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DF02EA" w:rsidRPr="00B705BF" w:rsidRDefault="00DF02EA" w:rsidP="00DF02EA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05BF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работы с образовательными организациями - партнерами</w:t>
            </w:r>
          </w:p>
        </w:tc>
        <w:tc>
          <w:tcPr>
            <w:tcW w:w="1418" w:type="dxa"/>
            <w:shd w:val="clear" w:color="auto" w:fill="auto"/>
          </w:tcPr>
          <w:p w:rsidR="00DF02EA" w:rsidRPr="00B705BF" w:rsidRDefault="00DF02EA" w:rsidP="00DF02E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highlight w:val="yellow"/>
              </w:rPr>
            </w:pPr>
            <w:r w:rsidRPr="00B705BF">
              <w:rPr>
                <w:rFonts w:ascii="Times New Roman" w:hAnsi="Times New Roman" w:cs="Times New Roman"/>
              </w:rPr>
              <w:t>Сентябрь 2022г.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F02EA" w:rsidRDefault="00DF02EA" w:rsidP="00DF02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Нижнетамбовского с.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Комсомольского муниципального района</w:t>
            </w:r>
          </w:p>
          <w:p w:rsidR="00B04F94" w:rsidRDefault="004C330E" w:rsidP="00DF0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02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МОУ ДО </w:t>
            </w:r>
            <w:proofErr w:type="spellStart"/>
            <w:r w:rsidRPr="00DF02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ДТДиМ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4C330E" w:rsidRPr="00B705BF" w:rsidRDefault="004C330E" w:rsidP="00DF02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г. Комсомольска-на-Амуре</w:t>
            </w:r>
          </w:p>
        </w:tc>
        <w:tc>
          <w:tcPr>
            <w:tcW w:w="3118" w:type="dxa"/>
            <w:shd w:val="clear" w:color="auto" w:fill="auto"/>
          </w:tcPr>
          <w:p w:rsidR="00DF02EA" w:rsidRPr="00B705BF" w:rsidRDefault="00DF02EA" w:rsidP="00DF02E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05BF">
              <w:rPr>
                <w:rFonts w:ascii="Times New Roman" w:hAnsi="Times New Roman" w:cs="Times New Roman"/>
              </w:rPr>
              <w:t>лан работы на 2022-2023 учебный год</w:t>
            </w:r>
          </w:p>
        </w:tc>
      </w:tr>
      <w:tr w:rsidR="00DF02EA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vMerge/>
            <w:shd w:val="clear" w:color="auto" w:fill="auto"/>
          </w:tcPr>
          <w:p w:rsidR="00DF02EA" w:rsidRPr="00C17BDF" w:rsidRDefault="00DF02EA" w:rsidP="00DF02E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DF02EA" w:rsidRPr="001129F7" w:rsidRDefault="00DF02EA" w:rsidP="00DF02EA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к</w:t>
            </w:r>
            <w:r w:rsidRPr="001129F7">
              <w:rPr>
                <w:rFonts w:ascii="Times New Roman" w:hAnsi="Times New Roman" w:cs="Times New Roman"/>
                <w:iCs/>
                <w:sz w:val="24"/>
                <w:szCs w:val="24"/>
              </w:rPr>
              <w:t>ейс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1129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нормативно-правовой документации деятельности педагогического класса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/группы</w:t>
            </w:r>
          </w:p>
        </w:tc>
        <w:tc>
          <w:tcPr>
            <w:tcW w:w="1418" w:type="dxa"/>
            <w:shd w:val="clear" w:color="auto" w:fill="auto"/>
          </w:tcPr>
          <w:p w:rsidR="00DF02EA" w:rsidRPr="00B705BF" w:rsidRDefault="00DF02EA" w:rsidP="00DF02E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highlight w:val="yellow"/>
              </w:rPr>
            </w:pPr>
            <w:r w:rsidRPr="00B705BF">
              <w:rPr>
                <w:rFonts w:ascii="Times New Roman" w:hAnsi="Times New Roman" w:cs="Times New Roman"/>
              </w:rPr>
              <w:t>Сентябрь 2022г.</w:t>
            </w:r>
          </w:p>
        </w:tc>
        <w:tc>
          <w:tcPr>
            <w:tcW w:w="2693" w:type="dxa"/>
            <w:vMerge/>
            <w:shd w:val="clear" w:color="auto" w:fill="auto"/>
          </w:tcPr>
          <w:p w:rsidR="00DF02EA" w:rsidRPr="009D03D7" w:rsidRDefault="00DF02EA" w:rsidP="00DF02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F02EA" w:rsidRPr="001129F7" w:rsidRDefault="00DF02EA" w:rsidP="00DF02E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2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Кейс нормативной документации</w:t>
            </w:r>
          </w:p>
        </w:tc>
      </w:tr>
      <w:tr w:rsidR="00DF02EA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vMerge/>
            <w:shd w:val="clear" w:color="auto" w:fill="auto"/>
          </w:tcPr>
          <w:p w:rsidR="00DF02EA" w:rsidRPr="00C17BDF" w:rsidRDefault="00DF02EA" w:rsidP="00DF02E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DF02EA" w:rsidRPr="005E4345" w:rsidRDefault="00DF02EA" w:rsidP="00DF02EA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5E4345">
              <w:rPr>
                <w:rFonts w:ascii="Times New Roman" w:hAnsi="Times New Roman" w:cs="Times New Roman"/>
              </w:rPr>
              <w:t xml:space="preserve">Составление и утверждение учебного плана для 9 </w:t>
            </w:r>
            <w:r>
              <w:rPr>
                <w:rFonts w:ascii="Times New Roman" w:hAnsi="Times New Roman" w:cs="Times New Roman"/>
              </w:rPr>
              <w:t xml:space="preserve">профильного педагогического </w:t>
            </w:r>
            <w:r w:rsidRPr="005E4345">
              <w:rPr>
                <w:rFonts w:ascii="Times New Roman" w:hAnsi="Times New Roman" w:cs="Times New Roman"/>
              </w:rPr>
              <w:t>класс</w:t>
            </w:r>
            <w:r>
              <w:rPr>
                <w:rFonts w:ascii="Times New Roman" w:hAnsi="Times New Roman" w:cs="Times New Roman"/>
              </w:rPr>
              <w:t>а</w:t>
            </w:r>
            <w:r w:rsidRPr="005E43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F02EA" w:rsidRPr="00B705BF" w:rsidRDefault="00DF02EA" w:rsidP="00DF02E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2022г.</w:t>
            </w:r>
          </w:p>
        </w:tc>
        <w:tc>
          <w:tcPr>
            <w:tcW w:w="2693" w:type="dxa"/>
            <w:shd w:val="clear" w:color="auto" w:fill="auto"/>
          </w:tcPr>
          <w:p w:rsidR="00DF02EA" w:rsidRPr="00B705BF" w:rsidRDefault="00DF02EA" w:rsidP="00DF02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Нижнетамбовского с.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Комсомольского муниципального района</w:t>
            </w:r>
          </w:p>
        </w:tc>
        <w:tc>
          <w:tcPr>
            <w:tcW w:w="3118" w:type="dxa"/>
            <w:shd w:val="clear" w:color="auto" w:fill="auto"/>
          </w:tcPr>
          <w:p w:rsidR="00DF02EA" w:rsidRPr="005E4345" w:rsidRDefault="00DF02EA" w:rsidP="00DF02E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43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Учебный план </w:t>
            </w:r>
            <w:r w:rsidRPr="005E4345">
              <w:rPr>
                <w:rFonts w:ascii="Times New Roman" w:hAnsi="Times New Roman" w:cs="Times New Roman"/>
                <w:sz w:val="24"/>
                <w:szCs w:val="24"/>
              </w:rPr>
              <w:t>на 2022-2023 учебный год</w:t>
            </w:r>
          </w:p>
        </w:tc>
      </w:tr>
      <w:tr w:rsidR="00DF02EA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vMerge/>
            <w:shd w:val="clear" w:color="auto" w:fill="auto"/>
          </w:tcPr>
          <w:p w:rsidR="00DF02EA" w:rsidRPr="00C17BDF" w:rsidRDefault="00DF02EA" w:rsidP="00DF02E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DF02EA" w:rsidRPr="001129F7" w:rsidRDefault="00DF02EA" w:rsidP="00DF02E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129F7">
              <w:rPr>
                <w:rFonts w:ascii="Times New Roman" w:hAnsi="Times New Roman" w:cs="Times New Roman"/>
              </w:rPr>
              <w:t>Проведение диагностических мероприятий нацеленных на определение профессиональных интересов обучающихся</w:t>
            </w:r>
          </w:p>
        </w:tc>
        <w:tc>
          <w:tcPr>
            <w:tcW w:w="1418" w:type="dxa"/>
            <w:shd w:val="clear" w:color="auto" w:fill="auto"/>
          </w:tcPr>
          <w:p w:rsidR="00DF02EA" w:rsidRPr="001129F7" w:rsidRDefault="00DF02EA" w:rsidP="00DF02E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2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течение</w:t>
            </w:r>
            <w:r w:rsidRPr="001129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F02EA" w:rsidRDefault="00DF02EA" w:rsidP="00DF02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Нижнетамбовского с.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Комсомольского муниципального района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DF02EA" w:rsidRDefault="00DF02EA" w:rsidP="00DF02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гимназия № 1 </w:t>
            </w:r>
          </w:p>
          <w:p w:rsidR="00DF02EA" w:rsidRPr="00B705BF" w:rsidRDefault="00DF02EA" w:rsidP="00DF02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г. Хабаровска</w:t>
            </w:r>
          </w:p>
        </w:tc>
        <w:tc>
          <w:tcPr>
            <w:tcW w:w="3118" w:type="dxa"/>
            <w:shd w:val="clear" w:color="auto" w:fill="auto"/>
          </w:tcPr>
          <w:p w:rsidR="00DF02EA" w:rsidRPr="001129F7" w:rsidRDefault="00DF02EA" w:rsidP="00DF02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 диагностических материалов</w:t>
            </w:r>
          </w:p>
        </w:tc>
      </w:tr>
      <w:tr w:rsidR="00DF02EA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vMerge/>
            <w:shd w:val="clear" w:color="auto" w:fill="auto"/>
          </w:tcPr>
          <w:p w:rsidR="00DF02EA" w:rsidRPr="00C17BDF" w:rsidRDefault="00DF02EA" w:rsidP="00DF02E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DF02EA" w:rsidRPr="00562569" w:rsidRDefault="00DF02EA" w:rsidP="00DF02EA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2569">
              <w:rPr>
                <w:rFonts w:ascii="Times New Roman" w:hAnsi="Times New Roman" w:cs="Times New Roman"/>
                <w:sz w:val="24"/>
                <w:szCs w:val="24"/>
              </w:rPr>
              <w:t>Проведение промежуто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чного анализа и результативности</w:t>
            </w:r>
            <w:r w:rsidRPr="00562569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</w:p>
        </w:tc>
        <w:tc>
          <w:tcPr>
            <w:tcW w:w="1418" w:type="dxa"/>
            <w:shd w:val="clear" w:color="auto" w:fill="auto"/>
          </w:tcPr>
          <w:p w:rsidR="00DF02EA" w:rsidRPr="00103D17" w:rsidRDefault="00DF02EA" w:rsidP="00DF02EA">
            <w:pPr>
              <w:pStyle w:val="a5"/>
              <w:rPr>
                <w:rFonts w:ascii="Times New Roman" w:hAnsi="Times New Roman" w:cs="Times New Roman"/>
                <w:highlight w:val="yellow"/>
              </w:rPr>
            </w:pPr>
            <w:r w:rsidRPr="00103D17">
              <w:rPr>
                <w:rFonts w:ascii="Times New Roman" w:hAnsi="Times New Roman" w:cs="Times New Roman"/>
              </w:rPr>
              <w:t>Раз в полугодие</w:t>
            </w:r>
          </w:p>
        </w:tc>
        <w:tc>
          <w:tcPr>
            <w:tcW w:w="2693" w:type="dxa"/>
            <w:vMerge/>
            <w:shd w:val="clear" w:color="auto" w:fill="auto"/>
          </w:tcPr>
          <w:p w:rsidR="00DF02EA" w:rsidRPr="00C14A1A" w:rsidRDefault="00DF02EA" w:rsidP="00DF02EA">
            <w:pPr>
              <w:pStyle w:val="a5"/>
              <w:rPr>
                <w:highlight w:val="yellow"/>
              </w:rPr>
            </w:pPr>
          </w:p>
        </w:tc>
        <w:tc>
          <w:tcPr>
            <w:tcW w:w="3118" w:type="dxa"/>
            <w:shd w:val="clear" w:color="auto" w:fill="auto"/>
          </w:tcPr>
          <w:p w:rsidR="00DF02EA" w:rsidRPr="00103D17" w:rsidRDefault="00DF02EA" w:rsidP="00DF02E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Циклограмма анализа, </w:t>
            </w:r>
            <w:r w:rsidRPr="00103D17">
              <w:rPr>
                <w:rFonts w:ascii="Times New Roman" w:hAnsi="Times New Roman" w:cs="Times New Roman"/>
              </w:rPr>
              <w:t>справка по итогам каждого полугодия</w:t>
            </w:r>
          </w:p>
        </w:tc>
      </w:tr>
      <w:tr w:rsidR="00DF02EA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vMerge/>
            <w:shd w:val="clear" w:color="auto" w:fill="auto"/>
          </w:tcPr>
          <w:p w:rsidR="00DF02EA" w:rsidRPr="00C17BDF" w:rsidRDefault="00DF02EA" w:rsidP="00DF02E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DF02EA" w:rsidRPr="004E5090" w:rsidRDefault="00DF02EA" w:rsidP="00DF02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09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расписания занятий педагогического класса, </w:t>
            </w:r>
            <w:r w:rsidRPr="007F653D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4E5090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и планов индивидуального развития наставляемых, первичная апробация, доработка алгоритмов деятельности, адаптация к работе в новых условиях и т.д.</w:t>
            </w:r>
          </w:p>
        </w:tc>
        <w:tc>
          <w:tcPr>
            <w:tcW w:w="1418" w:type="dxa"/>
            <w:shd w:val="clear" w:color="auto" w:fill="auto"/>
          </w:tcPr>
          <w:p w:rsidR="00DF02EA" w:rsidRDefault="00DF02EA" w:rsidP="00DF02E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F6A9F">
              <w:rPr>
                <w:rFonts w:ascii="Times New Roman" w:hAnsi="Times New Roman" w:cs="Times New Roman"/>
              </w:rPr>
              <w:t xml:space="preserve">Август </w:t>
            </w:r>
            <w:r>
              <w:rPr>
                <w:rFonts w:ascii="Times New Roman" w:hAnsi="Times New Roman" w:cs="Times New Roman"/>
              </w:rPr>
              <w:t>2022-</w:t>
            </w:r>
            <w:r w:rsidRPr="00BF6A9F">
              <w:rPr>
                <w:rFonts w:ascii="Times New Roman" w:hAnsi="Times New Roman" w:cs="Times New Roman"/>
              </w:rPr>
              <w:t>23гг.</w:t>
            </w:r>
          </w:p>
          <w:p w:rsidR="00DF02EA" w:rsidRPr="00BF6A9F" w:rsidRDefault="00DF02EA" w:rsidP="00DF02E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DF02EA" w:rsidRDefault="00DF02EA" w:rsidP="00DF02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гимназия № 1 </w:t>
            </w:r>
          </w:p>
          <w:p w:rsidR="00DF02EA" w:rsidRDefault="00DF02EA" w:rsidP="00DF02EA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г. Хабаровска</w:t>
            </w:r>
          </w:p>
          <w:p w:rsidR="00193DF0" w:rsidRPr="004E5090" w:rsidRDefault="00193DF0" w:rsidP="00DF02EA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DF02EA">
              <w:rPr>
                <w:rFonts w:ascii="Times New Roman" w:hAnsi="Times New Roman" w:cs="Times New Roman"/>
                <w:lang w:eastAsia="ar-SA"/>
              </w:rPr>
              <w:t xml:space="preserve">МОУ ДО </w:t>
            </w:r>
            <w:proofErr w:type="spellStart"/>
            <w:r w:rsidRPr="00DF02EA">
              <w:rPr>
                <w:rFonts w:ascii="Times New Roman" w:hAnsi="Times New Roman" w:cs="Times New Roman"/>
                <w:lang w:eastAsia="ar-SA"/>
              </w:rPr>
              <w:t>ДТДиМ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г. Комсомольска-на-Амуре</w:t>
            </w:r>
          </w:p>
        </w:tc>
        <w:tc>
          <w:tcPr>
            <w:tcW w:w="3118" w:type="dxa"/>
            <w:shd w:val="clear" w:color="auto" w:fill="auto"/>
          </w:tcPr>
          <w:p w:rsidR="00DF02EA" w:rsidRPr="004E5090" w:rsidRDefault="00DF02EA" w:rsidP="00DF02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090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курсов и педагогических практик, дневники педагогической практики, банк инновационных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учебных </w:t>
            </w:r>
            <w:r w:rsidRPr="004E5090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</w:tc>
      </w:tr>
      <w:tr w:rsidR="00F4482E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vMerge/>
            <w:shd w:val="clear" w:color="auto" w:fill="auto"/>
          </w:tcPr>
          <w:p w:rsidR="00F4482E" w:rsidRPr="00C17BDF" w:rsidRDefault="00F4482E" w:rsidP="00F4482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F4482E" w:rsidRPr="00F4482E" w:rsidRDefault="00F4482E" w:rsidP="00F4482E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482E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наставничества (корректировка по ходу реализации)</w:t>
            </w:r>
          </w:p>
        </w:tc>
        <w:tc>
          <w:tcPr>
            <w:tcW w:w="1418" w:type="dxa"/>
            <w:shd w:val="clear" w:color="auto" w:fill="auto"/>
          </w:tcPr>
          <w:p w:rsidR="00F4482E" w:rsidRPr="00F4482E" w:rsidRDefault="00F4482E" w:rsidP="00F4482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48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Сентябрь 2022г.</w:t>
            </w:r>
          </w:p>
        </w:tc>
        <w:tc>
          <w:tcPr>
            <w:tcW w:w="2693" w:type="dxa"/>
            <w:shd w:val="clear" w:color="auto" w:fill="auto"/>
          </w:tcPr>
          <w:p w:rsidR="00F4482E" w:rsidRPr="00F4482E" w:rsidRDefault="00F4482E" w:rsidP="00F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48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МОУ ДО </w:t>
            </w:r>
            <w:proofErr w:type="spellStart"/>
            <w:r w:rsidRPr="00F448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ДТДиМ</w:t>
            </w:r>
            <w:proofErr w:type="spellEnd"/>
          </w:p>
          <w:p w:rsidR="00F4482E" w:rsidRPr="00F4482E" w:rsidRDefault="00F4482E" w:rsidP="00F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48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г. Комсомольска-на-Амуре</w:t>
            </w:r>
          </w:p>
        </w:tc>
        <w:tc>
          <w:tcPr>
            <w:tcW w:w="3118" w:type="dxa"/>
            <w:shd w:val="clear" w:color="auto" w:fill="auto"/>
          </w:tcPr>
          <w:p w:rsidR="00F4482E" w:rsidRPr="00F4482E" w:rsidRDefault="00F4482E" w:rsidP="00F4482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рограмма</w:t>
            </w:r>
            <w:r w:rsidRPr="00F448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82E">
              <w:rPr>
                <w:rFonts w:ascii="Times New Roman" w:hAnsi="Times New Roman" w:cs="Times New Roman"/>
                <w:sz w:val="24"/>
                <w:szCs w:val="24"/>
              </w:rPr>
              <w:t>наставничества «Педагогический класс как площадка эффективного сетево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наставничества», рабочие</w:t>
            </w:r>
            <w:r w:rsidRPr="00F4482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F4482E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социально-педагогических практик и т.д.</w:t>
            </w:r>
          </w:p>
        </w:tc>
      </w:tr>
      <w:tr w:rsidR="002E3DF0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vMerge/>
            <w:shd w:val="clear" w:color="auto" w:fill="auto"/>
          </w:tcPr>
          <w:p w:rsidR="002E3DF0" w:rsidRPr="00C17BDF" w:rsidRDefault="002E3DF0" w:rsidP="002E3DF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2E3DF0" w:rsidRPr="002E3DF0" w:rsidRDefault="002E3DF0" w:rsidP="002E3DF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E3DF0">
              <w:rPr>
                <w:rFonts w:ascii="Times New Roman" w:hAnsi="Times New Roman" w:cs="Times New Roman"/>
              </w:rPr>
              <w:t>Проведение диагностических мероприятий нацеленных на определение профессиональных интересов обучающихся</w:t>
            </w:r>
          </w:p>
        </w:tc>
        <w:tc>
          <w:tcPr>
            <w:tcW w:w="1418" w:type="dxa"/>
            <w:shd w:val="clear" w:color="auto" w:fill="auto"/>
          </w:tcPr>
          <w:p w:rsidR="002E3DF0" w:rsidRPr="002E3DF0" w:rsidRDefault="002E3DF0" w:rsidP="002E3DF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3D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Сентябрь 2022г.</w:t>
            </w:r>
          </w:p>
        </w:tc>
        <w:tc>
          <w:tcPr>
            <w:tcW w:w="2693" w:type="dxa"/>
            <w:shd w:val="clear" w:color="auto" w:fill="auto"/>
          </w:tcPr>
          <w:p w:rsidR="002E3DF0" w:rsidRPr="002E3DF0" w:rsidRDefault="002E3DF0" w:rsidP="002E3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D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МОУ ДО </w:t>
            </w:r>
            <w:proofErr w:type="spellStart"/>
            <w:r w:rsidRPr="002E3D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ДТДиМ</w:t>
            </w:r>
            <w:proofErr w:type="spellEnd"/>
          </w:p>
          <w:p w:rsidR="002E3DF0" w:rsidRPr="002E3DF0" w:rsidRDefault="002E3DF0" w:rsidP="002E3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3D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г. Комсомольска-на-Амуре</w:t>
            </w:r>
          </w:p>
        </w:tc>
        <w:tc>
          <w:tcPr>
            <w:tcW w:w="3118" w:type="dxa"/>
            <w:shd w:val="clear" w:color="auto" w:fill="auto"/>
          </w:tcPr>
          <w:p w:rsidR="002E3DF0" w:rsidRPr="002E3DF0" w:rsidRDefault="002E3DF0" w:rsidP="002E3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 диагностических материалов</w:t>
            </w:r>
          </w:p>
        </w:tc>
      </w:tr>
      <w:tr w:rsidR="00471DBB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vMerge/>
            <w:shd w:val="clear" w:color="auto" w:fill="auto"/>
          </w:tcPr>
          <w:p w:rsidR="00471DBB" w:rsidRPr="00C17BDF" w:rsidRDefault="00471DBB" w:rsidP="00471D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471DBB" w:rsidRPr="00A44AE3" w:rsidRDefault="00471DBB" w:rsidP="00471DB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44AE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элективных курсов, занятий внеурочной деятельности профориентационной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педагогической </w:t>
            </w:r>
            <w:r w:rsidRPr="00A44AE3">
              <w:rPr>
                <w:rFonts w:ascii="Times New Roman" w:hAnsi="Times New Roman" w:cs="Times New Roman"/>
                <w:sz w:val="24"/>
                <w:szCs w:val="24"/>
              </w:rPr>
              <w:t>направленности:</w:t>
            </w:r>
          </w:p>
          <w:p w:rsidR="00471DBB" w:rsidRPr="00A44AE3" w:rsidRDefault="00471DBB" w:rsidP="004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</w:t>
            </w:r>
            <w:r w:rsidRPr="00A44AE3">
              <w:rPr>
                <w:rFonts w:ascii="Times New Roman" w:hAnsi="Times New Roman" w:cs="Times New Roman"/>
                <w:sz w:val="24"/>
                <w:szCs w:val="24"/>
              </w:rPr>
              <w:t xml:space="preserve">урс внеурочной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выбор», 5-8 классы; </w:t>
            </w:r>
          </w:p>
          <w:p w:rsidR="00471DBB" w:rsidRDefault="00471DBB" w:rsidP="0047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A44AE3">
              <w:rPr>
                <w:rFonts w:ascii="Times New Roman" w:hAnsi="Times New Roman" w:cs="Times New Roman"/>
                <w:sz w:val="24"/>
                <w:szCs w:val="24"/>
              </w:rPr>
              <w:t xml:space="preserve">урс внеурочной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0B16">
              <w:rPr>
                <w:rFonts w:ascii="Times New Roman" w:hAnsi="Times New Roman" w:cs="Times New Roman"/>
                <w:sz w:val="24"/>
                <w:szCs w:val="24"/>
              </w:rPr>
              <w:t>Школа будущего вожатого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8-9 классы;</w:t>
            </w:r>
            <w:r w:rsidRPr="00A44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DBB" w:rsidRDefault="00471DBB" w:rsidP="0047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курс </w:t>
            </w:r>
            <w:r w:rsidRPr="004D3FAC">
              <w:rPr>
                <w:rFonts w:ascii="Times New Roman" w:hAnsi="Times New Roman" w:cs="Times New Roman"/>
                <w:sz w:val="24"/>
                <w:szCs w:val="24"/>
              </w:rPr>
              <w:t>«Введение в педагогическую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офессию», 10-11 классы (ведут курс преподаватели ФГБОУ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АмГПГУ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71DBB" w:rsidRPr="00A44AE3" w:rsidRDefault="00471DBB" w:rsidP="0047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курс «Жизненная навигация», 10-11 классы (ведут курс преподаватели ФГБОУ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АмГПГУ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71DBB" w:rsidRPr="00A44AE3" w:rsidRDefault="00471DBB" w:rsidP="00471DB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C425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</w:t>
            </w:r>
            <w:r w:rsidRPr="00FC4255">
              <w:rPr>
                <w:rFonts w:ascii="Times New Roman" w:eastAsia="Calibri" w:hAnsi="Times New Roman" w:cs="Times New Roman"/>
                <w:sz w:val="24"/>
                <w:szCs w:val="24"/>
              </w:rPr>
              <w:t>лективный курс «Профессиональное самоопределение» - 11 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71DBB" w:rsidRPr="00F303F2" w:rsidRDefault="00471DBB" w:rsidP="00471DB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471DBB" w:rsidRPr="00B705BF" w:rsidRDefault="00471DBB" w:rsidP="00471D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Нижнетамбовского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Комсомольского муниципального района</w:t>
            </w:r>
          </w:p>
        </w:tc>
        <w:tc>
          <w:tcPr>
            <w:tcW w:w="3118" w:type="dxa"/>
            <w:shd w:val="clear" w:color="auto" w:fill="auto"/>
          </w:tcPr>
          <w:p w:rsidR="00471DBB" w:rsidRPr="008654DD" w:rsidRDefault="00471DBB" w:rsidP="00471D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Рабочие программы курсов</w:t>
            </w:r>
          </w:p>
        </w:tc>
      </w:tr>
      <w:tr w:rsidR="00471DBB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vMerge/>
            <w:shd w:val="clear" w:color="auto" w:fill="auto"/>
          </w:tcPr>
          <w:p w:rsidR="00471DBB" w:rsidRPr="00C17BDF" w:rsidRDefault="00471DBB" w:rsidP="00471D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471DBB" w:rsidRPr="00DC7D43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C7D43">
              <w:rPr>
                <w:rFonts w:ascii="Times New Roman" w:hAnsi="Times New Roman" w:cs="Times New Roman"/>
              </w:rPr>
              <w:t>Участие в проекте профессионального самоопределения подростков, реализуемом краевым детским центром «Созвездие»</w:t>
            </w:r>
            <w:r>
              <w:rPr>
                <w:rFonts w:ascii="Times New Roman" w:hAnsi="Times New Roman" w:cs="Times New Roman"/>
              </w:rPr>
              <w:t>. Изучение д</w:t>
            </w:r>
            <w:r w:rsidRPr="002F000C">
              <w:rPr>
                <w:rFonts w:ascii="Times New Roman" w:hAnsi="Times New Roman" w:cs="Times New Roman"/>
              </w:rPr>
              <w:t>ополнительн</w:t>
            </w:r>
            <w:r>
              <w:rPr>
                <w:rFonts w:ascii="Times New Roman" w:hAnsi="Times New Roman" w:cs="Times New Roman"/>
              </w:rPr>
              <w:t>ой</w:t>
            </w:r>
            <w:r w:rsidRPr="002F000C">
              <w:rPr>
                <w:rFonts w:ascii="Times New Roman" w:hAnsi="Times New Roman" w:cs="Times New Roman"/>
              </w:rPr>
              <w:t xml:space="preserve"> общеразвивающ</w:t>
            </w:r>
            <w:r>
              <w:rPr>
                <w:rFonts w:ascii="Times New Roman" w:hAnsi="Times New Roman" w:cs="Times New Roman"/>
              </w:rPr>
              <w:t>ей</w:t>
            </w:r>
            <w:r w:rsidRPr="002F000C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2F000C">
              <w:rPr>
                <w:rFonts w:ascii="Times New Roman" w:hAnsi="Times New Roman" w:cs="Times New Roman"/>
              </w:rPr>
              <w:t xml:space="preserve"> «Я-вожатый», 8-11 классы</w:t>
            </w:r>
          </w:p>
        </w:tc>
        <w:tc>
          <w:tcPr>
            <w:tcW w:w="1418" w:type="dxa"/>
            <w:shd w:val="clear" w:color="auto" w:fill="auto"/>
          </w:tcPr>
          <w:p w:rsidR="00471DBB" w:rsidRPr="00F303F2" w:rsidRDefault="00471DBB" w:rsidP="00471DBB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471DBB" w:rsidRPr="00B705BF" w:rsidRDefault="00471DBB" w:rsidP="00471D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Нижнетамбовского с.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Комсомольского муниципального района</w:t>
            </w:r>
          </w:p>
        </w:tc>
        <w:tc>
          <w:tcPr>
            <w:tcW w:w="3118" w:type="dxa"/>
            <w:shd w:val="clear" w:color="auto" w:fill="auto"/>
          </w:tcPr>
          <w:p w:rsidR="00471DBB" w:rsidRPr="00AF0323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F0323">
              <w:rPr>
                <w:rFonts w:ascii="Times New Roman" w:hAnsi="Times New Roman" w:cs="Times New Roman"/>
              </w:rPr>
              <w:t xml:space="preserve">Сертификаты участников </w:t>
            </w:r>
          </w:p>
        </w:tc>
      </w:tr>
      <w:tr w:rsidR="00471DBB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vMerge/>
            <w:shd w:val="clear" w:color="auto" w:fill="auto"/>
          </w:tcPr>
          <w:p w:rsidR="00471DBB" w:rsidRPr="00C17BDF" w:rsidRDefault="00471DBB" w:rsidP="00471D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471DBB" w:rsidRPr="00DC6679" w:rsidRDefault="00471DBB" w:rsidP="00471DBB">
            <w:pPr>
              <w:pStyle w:val="a5"/>
              <w:rPr>
                <w:rFonts w:ascii="Times New Roman" w:hAnsi="Times New Roman" w:cs="Times New Roman"/>
              </w:rPr>
            </w:pPr>
            <w:r w:rsidRPr="00DC6679">
              <w:rPr>
                <w:rFonts w:ascii="Times New Roman" w:hAnsi="Times New Roman" w:cs="Times New Roman"/>
              </w:rPr>
              <w:t xml:space="preserve">Организация и проведение единых методических дней для обучающихся и их наставников. </w:t>
            </w:r>
          </w:p>
        </w:tc>
        <w:tc>
          <w:tcPr>
            <w:tcW w:w="1418" w:type="dxa"/>
            <w:shd w:val="clear" w:color="auto" w:fill="auto"/>
          </w:tcPr>
          <w:p w:rsidR="00471DBB" w:rsidRPr="00F303F2" w:rsidRDefault="00471DBB" w:rsidP="00471DB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471DBB" w:rsidRPr="00B705BF" w:rsidRDefault="00471DBB" w:rsidP="00471D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Нижнетамбовского с.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Комсомольского муниципального района</w:t>
            </w:r>
          </w:p>
        </w:tc>
        <w:tc>
          <w:tcPr>
            <w:tcW w:w="3118" w:type="dxa"/>
            <w:shd w:val="clear" w:color="auto" w:fill="auto"/>
          </w:tcPr>
          <w:p w:rsidR="00471DBB" w:rsidRPr="00DC6679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C6679">
              <w:rPr>
                <w:rFonts w:ascii="Times New Roman" w:hAnsi="Times New Roman" w:cs="Times New Roman"/>
              </w:rPr>
              <w:t>Методические разработки, сценарии методических дней.</w:t>
            </w:r>
          </w:p>
          <w:p w:rsidR="00471DBB" w:rsidRPr="00DC6679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C6679">
              <w:rPr>
                <w:rFonts w:ascii="Times New Roman" w:hAnsi="Times New Roman" w:cs="Times New Roman"/>
              </w:rPr>
              <w:t>Текстовые, фотоотчеты</w:t>
            </w:r>
          </w:p>
        </w:tc>
      </w:tr>
      <w:tr w:rsidR="00471DBB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vMerge/>
            <w:shd w:val="clear" w:color="auto" w:fill="auto"/>
          </w:tcPr>
          <w:p w:rsidR="00471DBB" w:rsidRPr="00C17BDF" w:rsidRDefault="00471DBB" w:rsidP="00471D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471DBB" w:rsidRPr="00AF60D5" w:rsidRDefault="00471DBB" w:rsidP="00471DBB">
            <w:pPr>
              <w:pStyle w:val="a5"/>
              <w:rPr>
                <w:rFonts w:ascii="Times New Roman" w:hAnsi="Times New Roman" w:cs="Times New Roman"/>
              </w:rPr>
            </w:pPr>
            <w:r w:rsidRPr="00AF60D5">
              <w:rPr>
                <w:rFonts w:ascii="Times New Roman" w:hAnsi="Times New Roman" w:cs="Times New Roman"/>
              </w:rPr>
              <w:t>Педаг</w:t>
            </w:r>
            <w:r>
              <w:rPr>
                <w:rFonts w:ascii="Times New Roman" w:hAnsi="Times New Roman" w:cs="Times New Roman"/>
              </w:rPr>
              <w:t>огическая практика обучающихся-</w:t>
            </w:r>
            <w:r w:rsidRPr="00AF60D5">
              <w:rPr>
                <w:rFonts w:ascii="Times New Roman" w:hAnsi="Times New Roman" w:cs="Times New Roman"/>
              </w:rPr>
              <w:t xml:space="preserve">наставников </w:t>
            </w:r>
            <w:r>
              <w:rPr>
                <w:rFonts w:ascii="Times New Roman" w:hAnsi="Times New Roman" w:cs="Times New Roman"/>
              </w:rPr>
              <w:t xml:space="preserve">в дошкольной группе </w:t>
            </w:r>
            <w:r w:rsidRPr="00AF60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71DBB" w:rsidRPr="00F303F2" w:rsidRDefault="00471DBB" w:rsidP="00471DB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471DBB" w:rsidRPr="00B705BF" w:rsidRDefault="00471DBB" w:rsidP="00471D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Нижнетамбовского с.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Комсомольского муниципального района</w:t>
            </w:r>
          </w:p>
        </w:tc>
        <w:tc>
          <w:tcPr>
            <w:tcW w:w="3118" w:type="dxa"/>
            <w:shd w:val="clear" w:color="auto" w:fill="auto"/>
          </w:tcPr>
          <w:p w:rsidR="00471DBB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 о пройденной педагогической практики </w:t>
            </w:r>
          </w:p>
          <w:p w:rsidR="00471DBB" w:rsidRPr="00DC6679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471DBB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vMerge/>
            <w:shd w:val="clear" w:color="auto" w:fill="auto"/>
          </w:tcPr>
          <w:p w:rsidR="00471DBB" w:rsidRPr="00C17BDF" w:rsidRDefault="00471DBB" w:rsidP="00471D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471DBB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</w:t>
            </w:r>
            <w:r w:rsidRPr="00591B2D">
              <w:rPr>
                <w:rFonts w:ascii="Times New Roman" w:hAnsi="Times New Roman" w:cs="Times New Roman"/>
              </w:rPr>
              <w:t>роведение профессиональных проб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71DBB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4D7217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уроков и занятий обучающимися-</w:t>
            </w:r>
            <w:r w:rsidRPr="004D7217">
              <w:rPr>
                <w:rFonts w:ascii="Times New Roman" w:hAnsi="Times New Roman" w:cs="Times New Roman"/>
              </w:rPr>
              <w:t xml:space="preserve">наставниками для </w:t>
            </w:r>
            <w:r>
              <w:rPr>
                <w:rFonts w:ascii="Times New Roman" w:hAnsi="Times New Roman" w:cs="Times New Roman"/>
              </w:rPr>
              <w:t xml:space="preserve">учеников </w:t>
            </w:r>
            <w:r w:rsidRPr="004D7217">
              <w:rPr>
                <w:rFonts w:ascii="Times New Roman" w:hAnsi="Times New Roman" w:cs="Times New Roman"/>
              </w:rPr>
              <w:t>начальных классов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71DBB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4D7217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уроков и занятий обучающимися-</w:t>
            </w:r>
            <w:r w:rsidRPr="004D7217">
              <w:rPr>
                <w:rFonts w:ascii="Times New Roman" w:hAnsi="Times New Roman" w:cs="Times New Roman"/>
              </w:rPr>
              <w:t xml:space="preserve">наставниками для </w:t>
            </w:r>
            <w:r w:rsidRPr="00F07C30">
              <w:rPr>
                <w:rFonts w:ascii="Times New Roman" w:hAnsi="Times New Roman" w:cs="Times New Roman"/>
              </w:rPr>
              <w:t>обучающихся с низкой учебной мотивацией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71DBB" w:rsidRPr="00591B2D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</w:t>
            </w:r>
            <w:r w:rsidRPr="00F07C30">
              <w:rPr>
                <w:rFonts w:ascii="Times New Roman" w:hAnsi="Times New Roman" w:cs="Times New Roman"/>
              </w:rPr>
              <w:t>абота в качестве вожатых во время летней кампании.</w:t>
            </w:r>
          </w:p>
        </w:tc>
        <w:tc>
          <w:tcPr>
            <w:tcW w:w="1418" w:type="dxa"/>
            <w:shd w:val="clear" w:color="auto" w:fill="auto"/>
          </w:tcPr>
          <w:p w:rsidR="00471DBB" w:rsidRDefault="00471DBB" w:rsidP="00471DB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  <w:p w:rsidR="00471DBB" w:rsidRDefault="00471DBB" w:rsidP="00471DB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71DBB" w:rsidRDefault="00471DBB" w:rsidP="00471DB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запросу</w:t>
            </w:r>
          </w:p>
          <w:p w:rsidR="00471DBB" w:rsidRDefault="00471DBB" w:rsidP="00471DB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71DBB" w:rsidRPr="00F303F2" w:rsidRDefault="00471DBB" w:rsidP="00471DB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Июнь-июль 2022-2023гг.</w:t>
            </w:r>
          </w:p>
        </w:tc>
        <w:tc>
          <w:tcPr>
            <w:tcW w:w="2693" w:type="dxa"/>
            <w:shd w:val="clear" w:color="auto" w:fill="auto"/>
          </w:tcPr>
          <w:p w:rsidR="00471DBB" w:rsidRPr="00B705BF" w:rsidRDefault="00471DBB" w:rsidP="00471D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Нижнетамбовского с.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Комсомольского муниципального района</w:t>
            </w:r>
          </w:p>
        </w:tc>
        <w:tc>
          <w:tcPr>
            <w:tcW w:w="3118" w:type="dxa"/>
            <w:shd w:val="clear" w:color="auto" w:fill="auto"/>
          </w:tcPr>
          <w:p w:rsidR="00471DBB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профессиональных проб, разработки уроков</w:t>
            </w:r>
          </w:p>
        </w:tc>
      </w:tr>
      <w:tr w:rsidR="00471DBB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vMerge/>
            <w:shd w:val="clear" w:color="auto" w:fill="auto"/>
          </w:tcPr>
          <w:p w:rsidR="00471DBB" w:rsidRPr="00C17BDF" w:rsidRDefault="00471DBB" w:rsidP="00471D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471DBB" w:rsidRPr="00AF60D5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F60D5">
              <w:rPr>
                <w:rFonts w:ascii="Times New Roman" w:hAnsi="Times New Roman" w:cs="Times New Roman"/>
              </w:rPr>
              <w:t xml:space="preserve"> Организация и проведение общешкольный конкурсов: </w:t>
            </w:r>
          </w:p>
          <w:p w:rsidR="00471DBB" w:rsidRPr="00AF60D5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F60D5">
              <w:rPr>
                <w:rFonts w:ascii="Times New Roman" w:hAnsi="Times New Roman" w:cs="Times New Roman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</w:rPr>
              <w:t xml:space="preserve">стихотворений </w:t>
            </w:r>
            <w:r w:rsidRPr="00AF60D5">
              <w:rPr>
                <w:rFonts w:ascii="Times New Roman" w:hAnsi="Times New Roman" w:cs="Times New Roman"/>
              </w:rPr>
              <w:t>ко Дню учителя «Тебе, учитель, посвящаю…»</w:t>
            </w:r>
            <w:r>
              <w:rPr>
                <w:rFonts w:ascii="Times New Roman" w:hAnsi="Times New Roman" w:cs="Times New Roman"/>
              </w:rPr>
              <w:t xml:space="preserve">, 1-7 классы; </w:t>
            </w:r>
          </w:p>
          <w:p w:rsidR="00471DBB" w:rsidRPr="00AF60D5" w:rsidRDefault="00471DBB" w:rsidP="004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>- сочинений «Если бы я был учителем»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F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DBB" w:rsidRPr="00AF60D5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F60D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ш</w:t>
            </w:r>
            <w:r w:rsidRPr="00AF60D5">
              <w:rPr>
                <w:rFonts w:ascii="Times New Roman" w:hAnsi="Times New Roman" w:cs="Times New Roman"/>
              </w:rPr>
              <w:t xml:space="preserve">кольный конкурс </w:t>
            </w:r>
            <w:r>
              <w:rPr>
                <w:rFonts w:ascii="Times New Roman" w:hAnsi="Times New Roman" w:cs="Times New Roman"/>
              </w:rPr>
              <w:t>п</w:t>
            </w:r>
            <w:r w:rsidRPr="00AF60D5">
              <w:rPr>
                <w:rFonts w:ascii="Times New Roman" w:hAnsi="Times New Roman" w:cs="Times New Roman"/>
              </w:rPr>
              <w:t>роектов «Учитель будущего»</w:t>
            </w:r>
            <w:r>
              <w:rPr>
                <w:rFonts w:ascii="Times New Roman" w:hAnsi="Times New Roman" w:cs="Times New Roman"/>
              </w:rPr>
              <w:t>,</w:t>
            </w:r>
            <w:r w:rsidRPr="00AF60D5">
              <w:rPr>
                <w:rFonts w:ascii="Times New Roman" w:hAnsi="Times New Roman" w:cs="Times New Roman"/>
              </w:rPr>
              <w:t xml:space="preserve"> 5-9 классы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71DBB" w:rsidRPr="00F303F2" w:rsidRDefault="00471DBB" w:rsidP="00471DBB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Октябрь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2022-2023гг.</w:t>
            </w:r>
          </w:p>
        </w:tc>
        <w:tc>
          <w:tcPr>
            <w:tcW w:w="2693" w:type="dxa"/>
            <w:shd w:val="clear" w:color="auto" w:fill="auto"/>
          </w:tcPr>
          <w:p w:rsidR="00471DBB" w:rsidRPr="00B705BF" w:rsidRDefault="00471DBB" w:rsidP="00471D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МБОУ СОШ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Нижнетамбовского с.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Комсомольского муниципального района</w:t>
            </w:r>
          </w:p>
        </w:tc>
        <w:tc>
          <w:tcPr>
            <w:tcW w:w="3118" w:type="dxa"/>
            <w:shd w:val="clear" w:color="auto" w:fill="auto"/>
          </w:tcPr>
          <w:p w:rsidR="00471DBB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Банк творческих работ </w:t>
            </w:r>
            <w:r>
              <w:rPr>
                <w:rFonts w:ascii="Times New Roman" w:hAnsi="Times New Roman" w:cs="Times New Roman"/>
              </w:rPr>
              <w:lastRenderedPageBreak/>
              <w:t xml:space="preserve">(проектов) школьников </w:t>
            </w:r>
          </w:p>
          <w:p w:rsidR="00471DBB" w:rsidRPr="00DC6679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471DBB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vMerge/>
            <w:shd w:val="clear" w:color="auto" w:fill="auto"/>
          </w:tcPr>
          <w:p w:rsidR="00471DBB" w:rsidRPr="00C17BDF" w:rsidRDefault="00471DBB" w:rsidP="00471D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471DBB" w:rsidRPr="00A44AE3" w:rsidRDefault="00471DBB" w:rsidP="00471D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AE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экскурсий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A44AE3">
              <w:rPr>
                <w:rFonts w:ascii="Times New Roman" w:hAnsi="Times New Roman" w:cs="Times New Roman"/>
                <w:sz w:val="24"/>
                <w:szCs w:val="24"/>
              </w:rPr>
              <w:t>АмГПГУ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71DBB" w:rsidRPr="00F303F2" w:rsidRDefault="00471DBB" w:rsidP="00471DB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471DBB" w:rsidRPr="00B705BF" w:rsidRDefault="00471DBB" w:rsidP="00471D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Нижнетамбовского с.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Комсомольского муниципального района</w:t>
            </w:r>
          </w:p>
        </w:tc>
        <w:tc>
          <w:tcPr>
            <w:tcW w:w="3118" w:type="dxa"/>
            <w:shd w:val="clear" w:color="auto" w:fill="auto"/>
          </w:tcPr>
          <w:p w:rsidR="00471DBB" w:rsidRPr="00CA4E19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A4E19">
              <w:rPr>
                <w:rFonts w:ascii="Times New Roman" w:hAnsi="Times New Roman" w:cs="Times New Roman"/>
              </w:rPr>
              <w:t xml:space="preserve">Фотоотчет </w:t>
            </w:r>
          </w:p>
        </w:tc>
      </w:tr>
      <w:tr w:rsidR="00471DBB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vMerge/>
            <w:shd w:val="clear" w:color="auto" w:fill="auto"/>
          </w:tcPr>
          <w:p w:rsidR="00471DBB" w:rsidRPr="00C17BDF" w:rsidRDefault="00471DBB" w:rsidP="00471D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471DBB" w:rsidRPr="005F770B" w:rsidRDefault="00471DBB" w:rsidP="004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70B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старшеклассников в каникулярной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F770B">
              <w:rPr>
                <w:rFonts w:ascii="Times New Roman" w:hAnsi="Times New Roman" w:cs="Times New Roman"/>
                <w:sz w:val="24"/>
                <w:szCs w:val="24"/>
              </w:rPr>
              <w:t>АмГПГУ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71DBB" w:rsidRPr="00F303F2" w:rsidRDefault="00471DBB" w:rsidP="00471DB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471DBB" w:rsidRPr="00B705BF" w:rsidRDefault="00471DBB" w:rsidP="00471D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71DBB" w:rsidRPr="004924B3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4924B3">
              <w:rPr>
                <w:rFonts w:ascii="Times New Roman" w:hAnsi="Times New Roman" w:cs="Times New Roman"/>
              </w:rPr>
              <w:t>Сертификаты участников</w:t>
            </w:r>
          </w:p>
        </w:tc>
      </w:tr>
      <w:tr w:rsidR="00471DBB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vMerge/>
            <w:shd w:val="clear" w:color="auto" w:fill="auto"/>
          </w:tcPr>
          <w:p w:rsidR="00471DBB" w:rsidRPr="00C17BDF" w:rsidRDefault="00471DBB" w:rsidP="00471D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471DBB" w:rsidRPr="005F770B" w:rsidRDefault="00471DBB" w:rsidP="004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70B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старшеклассниками </w:t>
            </w:r>
            <w:r w:rsidRPr="005F770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обучения по программам «Помощник воспитателя», «Младший воспитатель» совместно с получением среднего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Pr="005F770B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71DBB" w:rsidRPr="00C32E9D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2E9D">
              <w:rPr>
                <w:rFonts w:ascii="Times New Roman" w:hAnsi="Times New Roman" w:cs="Times New Roman"/>
              </w:rPr>
              <w:t>Март-май 2023г.</w:t>
            </w:r>
          </w:p>
        </w:tc>
        <w:tc>
          <w:tcPr>
            <w:tcW w:w="2693" w:type="dxa"/>
            <w:shd w:val="clear" w:color="auto" w:fill="auto"/>
          </w:tcPr>
          <w:p w:rsidR="00471DBB" w:rsidRPr="00B705BF" w:rsidRDefault="00471DBB" w:rsidP="00471D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Нижнетамбовского с.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Комсомольского муниципального района</w:t>
            </w:r>
          </w:p>
        </w:tc>
        <w:tc>
          <w:tcPr>
            <w:tcW w:w="3118" w:type="dxa"/>
            <w:shd w:val="clear" w:color="auto" w:fill="auto"/>
          </w:tcPr>
          <w:p w:rsidR="00471DBB" w:rsidRPr="00C32E9D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2E9D">
              <w:rPr>
                <w:rFonts w:ascii="Times New Roman" w:hAnsi="Times New Roman" w:cs="Times New Roman"/>
              </w:rPr>
              <w:t xml:space="preserve">Свидетельство </w:t>
            </w:r>
            <w:r>
              <w:rPr>
                <w:rFonts w:ascii="Times New Roman" w:hAnsi="Times New Roman" w:cs="Times New Roman"/>
              </w:rPr>
              <w:t xml:space="preserve">государственного образца </w:t>
            </w:r>
            <w:r w:rsidRPr="00C32E9D">
              <w:rPr>
                <w:rFonts w:ascii="Times New Roman" w:hAnsi="Times New Roman" w:cs="Times New Roman"/>
              </w:rPr>
              <w:t>об обучении</w:t>
            </w:r>
          </w:p>
        </w:tc>
      </w:tr>
      <w:tr w:rsidR="00471DBB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vMerge/>
            <w:shd w:val="clear" w:color="auto" w:fill="auto"/>
          </w:tcPr>
          <w:p w:rsidR="00471DBB" w:rsidRPr="00C17BDF" w:rsidRDefault="00471DBB" w:rsidP="00471D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471DBB" w:rsidRPr="00773651" w:rsidRDefault="00471DBB" w:rsidP="00471DB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отчетного мероприятия</w:t>
            </w:r>
            <w:r w:rsidRPr="00773651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результатам инновационной деятельности - семинар</w:t>
            </w:r>
            <w:r w:rsidRPr="00773651">
              <w:rPr>
                <w:rFonts w:ascii="Times New Roman" w:hAnsi="Times New Roman" w:cs="Times New Roman"/>
              </w:rPr>
              <w:t xml:space="preserve"> «Организационно-методическое сопровождение программы наставничества </w:t>
            </w:r>
            <w:r>
              <w:rPr>
                <w:rFonts w:ascii="Times New Roman" w:hAnsi="Times New Roman" w:cs="Times New Roman"/>
              </w:rPr>
              <w:t>школьников педагогического класса</w:t>
            </w:r>
            <w:r w:rsidRPr="00773651">
              <w:rPr>
                <w:rFonts w:ascii="Times New Roman" w:hAnsi="Times New Roman" w:cs="Times New Roman"/>
              </w:rPr>
              <w:t xml:space="preserve"> общеобразовательной организации»</w:t>
            </w:r>
          </w:p>
        </w:tc>
        <w:tc>
          <w:tcPr>
            <w:tcW w:w="1418" w:type="dxa"/>
            <w:shd w:val="clear" w:color="auto" w:fill="auto"/>
          </w:tcPr>
          <w:p w:rsidR="00471DBB" w:rsidRPr="00223ACD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223ACD">
              <w:rPr>
                <w:rFonts w:ascii="Times New Roman" w:hAnsi="Times New Roman" w:cs="Times New Roman"/>
                <w:b/>
              </w:rPr>
              <w:t>Октябрь-ноябрь 2023г.</w:t>
            </w:r>
          </w:p>
        </w:tc>
        <w:tc>
          <w:tcPr>
            <w:tcW w:w="2693" w:type="dxa"/>
            <w:shd w:val="clear" w:color="auto" w:fill="auto"/>
          </w:tcPr>
          <w:p w:rsidR="00471DBB" w:rsidRPr="00B705BF" w:rsidRDefault="00471DBB" w:rsidP="00471D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Нижнетамбовского с.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Комсомольского муниципального района</w:t>
            </w:r>
          </w:p>
        </w:tc>
        <w:tc>
          <w:tcPr>
            <w:tcW w:w="3118" w:type="dxa"/>
            <w:shd w:val="clear" w:color="auto" w:fill="auto"/>
          </w:tcPr>
          <w:p w:rsidR="00471DBB" w:rsidRPr="00773651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73651">
              <w:rPr>
                <w:rFonts w:ascii="Times New Roman" w:hAnsi="Times New Roman" w:cs="Times New Roman"/>
              </w:rPr>
              <w:t>Отчёт о проведенном семинаре, обобщение опыта</w:t>
            </w:r>
          </w:p>
        </w:tc>
      </w:tr>
      <w:tr w:rsidR="00471DBB" w:rsidRPr="00C17BDF" w:rsidTr="00851CB4">
        <w:trPr>
          <w:gridAfter w:val="2"/>
          <w:wAfter w:w="4480" w:type="dxa"/>
          <w:trHeight w:val="56"/>
        </w:trPr>
        <w:tc>
          <w:tcPr>
            <w:tcW w:w="640" w:type="dxa"/>
            <w:shd w:val="clear" w:color="auto" w:fill="auto"/>
          </w:tcPr>
          <w:p w:rsidR="00471DBB" w:rsidRPr="00C17BDF" w:rsidRDefault="00471DBB" w:rsidP="00471D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471DBB" w:rsidRDefault="00471DBB" w:rsidP="00471DB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краевого мероприятия для педагогов, работающих в педагогических классах </w:t>
            </w:r>
          </w:p>
        </w:tc>
        <w:tc>
          <w:tcPr>
            <w:tcW w:w="1418" w:type="dxa"/>
            <w:shd w:val="clear" w:color="auto" w:fill="auto"/>
          </w:tcPr>
          <w:p w:rsidR="00471DBB" w:rsidRPr="00223ACD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223ACD">
              <w:rPr>
                <w:rFonts w:ascii="Times New Roman" w:hAnsi="Times New Roman" w:cs="Times New Roman"/>
                <w:b/>
              </w:rPr>
              <w:t>Март-апрель 2023г.</w:t>
            </w:r>
          </w:p>
        </w:tc>
        <w:tc>
          <w:tcPr>
            <w:tcW w:w="2693" w:type="dxa"/>
            <w:shd w:val="clear" w:color="auto" w:fill="auto"/>
          </w:tcPr>
          <w:p w:rsidR="00471DBB" w:rsidRDefault="00471DBB" w:rsidP="00471D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гимназия № 1 </w:t>
            </w:r>
          </w:p>
          <w:p w:rsidR="00471DBB" w:rsidRPr="004E5090" w:rsidRDefault="00471DBB" w:rsidP="00471DB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г. Хабаровска</w:t>
            </w:r>
          </w:p>
        </w:tc>
        <w:tc>
          <w:tcPr>
            <w:tcW w:w="3118" w:type="dxa"/>
            <w:shd w:val="clear" w:color="auto" w:fill="auto"/>
          </w:tcPr>
          <w:p w:rsidR="00471DBB" w:rsidRPr="00773651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мероприятия </w:t>
            </w:r>
          </w:p>
        </w:tc>
      </w:tr>
      <w:tr w:rsidR="00471DBB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shd w:val="clear" w:color="auto" w:fill="auto"/>
          </w:tcPr>
          <w:p w:rsidR="00471DBB" w:rsidRPr="008654DD" w:rsidRDefault="00471DBB" w:rsidP="004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Ш</w:t>
            </w:r>
          </w:p>
        </w:tc>
        <w:tc>
          <w:tcPr>
            <w:tcW w:w="14883" w:type="dxa"/>
            <w:gridSpan w:val="4"/>
            <w:shd w:val="clear" w:color="auto" w:fill="auto"/>
          </w:tcPr>
          <w:p w:rsidR="00471DBB" w:rsidRPr="008654DD" w:rsidRDefault="00471DBB" w:rsidP="00471DBB">
            <w:pPr>
              <w:pStyle w:val="ac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654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Информационно-методическое сопровождение опыта (диссеминация)</w:t>
            </w:r>
          </w:p>
        </w:tc>
      </w:tr>
      <w:tr w:rsidR="00471DBB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 w:val="restart"/>
            <w:shd w:val="clear" w:color="auto" w:fill="auto"/>
          </w:tcPr>
          <w:p w:rsidR="00471DBB" w:rsidRPr="00C17BDF" w:rsidRDefault="00471DBB" w:rsidP="004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471DBB" w:rsidRPr="00B0728E" w:rsidRDefault="00471DBB" w:rsidP="00471DB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0728E">
              <w:rPr>
                <w:rStyle w:val="a8"/>
                <w:rFonts w:ascii="Times New Roman" w:hAnsi="Times New Roman" w:cs="Times New Roman"/>
                <w:color w:val="auto"/>
                <w:kern w:val="24"/>
                <w:sz w:val="24"/>
                <w:szCs w:val="24"/>
                <w:u w:val="none"/>
              </w:rPr>
              <w:t>Трансляция опыта инновационной площадки на мероприятиях различного уровня</w:t>
            </w:r>
          </w:p>
        </w:tc>
        <w:tc>
          <w:tcPr>
            <w:tcW w:w="1418" w:type="dxa"/>
            <w:shd w:val="clear" w:color="auto" w:fill="auto"/>
          </w:tcPr>
          <w:p w:rsidR="00471DBB" w:rsidRPr="00F303F2" w:rsidRDefault="00471DBB" w:rsidP="00471DB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471DBB" w:rsidRPr="00020136" w:rsidRDefault="00471DBB" w:rsidP="00471DB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471DBB" w:rsidRPr="00B0728E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0728E">
              <w:rPr>
                <w:rFonts w:ascii="Times New Roman" w:hAnsi="Times New Roman" w:cs="Times New Roman"/>
              </w:rPr>
              <w:t>Отчёт о проведенных мероприятиях, обобщение опыта</w:t>
            </w:r>
          </w:p>
        </w:tc>
      </w:tr>
      <w:tr w:rsidR="00471DBB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/>
            <w:shd w:val="clear" w:color="auto" w:fill="auto"/>
          </w:tcPr>
          <w:p w:rsidR="00471DBB" w:rsidRPr="00C17BDF" w:rsidRDefault="00471DBB" w:rsidP="004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471DBB" w:rsidRPr="00B0728E" w:rsidRDefault="00471DBB" w:rsidP="0047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28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сайте образовательной организации </w:t>
            </w:r>
          </w:p>
        </w:tc>
        <w:tc>
          <w:tcPr>
            <w:tcW w:w="1418" w:type="dxa"/>
            <w:shd w:val="clear" w:color="auto" w:fill="auto"/>
          </w:tcPr>
          <w:p w:rsidR="00471DBB" w:rsidRPr="00F303F2" w:rsidRDefault="00471DBB" w:rsidP="00471DB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471DBB" w:rsidRPr="00020136" w:rsidRDefault="00471DBB" w:rsidP="00471DB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471DBB" w:rsidRPr="00B0728E" w:rsidRDefault="00471DBB" w:rsidP="00471DB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0728E">
              <w:rPr>
                <w:rFonts w:ascii="Times New Roman" w:hAnsi="Times New Roman" w:cs="Times New Roman"/>
              </w:rPr>
              <w:t xml:space="preserve">Публикации </w:t>
            </w:r>
          </w:p>
        </w:tc>
      </w:tr>
      <w:tr w:rsidR="00193DF0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/>
            <w:shd w:val="clear" w:color="auto" w:fill="auto"/>
          </w:tcPr>
          <w:p w:rsidR="00193DF0" w:rsidRPr="00C17BDF" w:rsidRDefault="00193DF0" w:rsidP="00193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93DF0" w:rsidRPr="00193DF0" w:rsidRDefault="00193DF0" w:rsidP="00193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F0">
              <w:rPr>
                <w:rFonts w:ascii="Times New Roman" w:hAnsi="Times New Roman" w:cs="Times New Roman"/>
                <w:sz w:val="24"/>
                <w:szCs w:val="24"/>
              </w:rPr>
              <w:t>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информации о работе инновационной площадки на </w:t>
            </w:r>
            <w:r w:rsidRPr="00193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страницах груп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3DF0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3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DF0">
              <w:rPr>
                <w:rFonts w:ascii="Times New Roman" w:hAnsi="Times New Roman" w:cs="Times New Roman"/>
                <w:sz w:val="24"/>
                <w:szCs w:val="24"/>
              </w:rPr>
              <w:t>ФГБОу</w:t>
            </w:r>
            <w:proofErr w:type="spellEnd"/>
            <w:r w:rsidRPr="00193DF0"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 w:rsidRPr="00193DF0">
              <w:rPr>
                <w:rFonts w:ascii="Times New Roman" w:hAnsi="Times New Roman" w:cs="Times New Roman"/>
                <w:sz w:val="24"/>
                <w:szCs w:val="24"/>
              </w:rPr>
              <w:t>АмГПГУ</w:t>
            </w:r>
            <w:proofErr w:type="spellEnd"/>
            <w:r w:rsidRPr="00193D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3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93DF0" w:rsidRPr="00F303F2" w:rsidRDefault="00193DF0" w:rsidP="00193DF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всего периода</w:t>
            </w:r>
          </w:p>
        </w:tc>
        <w:tc>
          <w:tcPr>
            <w:tcW w:w="2693" w:type="dxa"/>
            <w:shd w:val="clear" w:color="auto" w:fill="auto"/>
          </w:tcPr>
          <w:p w:rsidR="00193DF0" w:rsidRPr="00F4482E" w:rsidRDefault="00193DF0" w:rsidP="00193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48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МОУ ДО </w:t>
            </w:r>
            <w:proofErr w:type="spellStart"/>
            <w:r w:rsidRPr="00F448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ДТДиМ</w:t>
            </w:r>
            <w:proofErr w:type="spellEnd"/>
          </w:p>
          <w:p w:rsidR="00193DF0" w:rsidRPr="00F4482E" w:rsidRDefault="00193DF0" w:rsidP="00193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48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г. Комсомольска-на-Амуре</w:t>
            </w:r>
          </w:p>
        </w:tc>
        <w:tc>
          <w:tcPr>
            <w:tcW w:w="3118" w:type="dxa"/>
            <w:shd w:val="clear" w:color="auto" w:fill="auto"/>
          </w:tcPr>
          <w:p w:rsidR="00193DF0" w:rsidRPr="00193DF0" w:rsidRDefault="00193DF0" w:rsidP="00193DF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Публикации</w:t>
            </w:r>
            <w:r w:rsidRPr="00193D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B46F0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/>
            <w:shd w:val="clear" w:color="auto" w:fill="auto"/>
          </w:tcPr>
          <w:p w:rsidR="006B46F0" w:rsidRPr="00C17BDF" w:rsidRDefault="006B46F0" w:rsidP="006B4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6B46F0" w:rsidRPr="006B46F0" w:rsidRDefault="006B46F0" w:rsidP="006B4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фото и видео материалов</w:t>
            </w:r>
            <w:r w:rsidR="00BA3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B46F0" w:rsidRPr="006B46F0" w:rsidRDefault="006B46F0" w:rsidP="006B4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6B46F0" w:rsidRPr="00F4482E" w:rsidRDefault="006B46F0" w:rsidP="006B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48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МОУ ДО </w:t>
            </w:r>
            <w:proofErr w:type="spellStart"/>
            <w:r w:rsidRPr="00F448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ДТДиМ</w:t>
            </w:r>
            <w:proofErr w:type="spellEnd"/>
          </w:p>
          <w:p w:rsidR="006B46F0" w:rsidRPr="00F4482E" w:rsidRDefault="006B46F0" w:rsidP="006B46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48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г. Комсомольска-на-Амуре</w:t>
            </w:r>
          </w:p>
        </w:tc>
        <w:tc>
          <w:tcPr>
            <w:tcW w:w="3118" w:type="dxa"/>
            <w:shd w:val="clear" w:color="auto" w:fill="auto"/>
          </w:tcPr>
          <w:p w:rsidR="006B46F0" w:rsidRPr="006B46F0" w:rsidRDefault="00BA3F71" w:rsidP="006B4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Интернет-фотоальбом, </w:t>
            </w:r>
            <w:r w:rsidR="006B46F0" w:rsidRPr="006B46F0">
              <w:rPr>
                <w:rFonts w:ascii="Times New Roman" w:hAnsi="Times New Roman" w:cs="Times New Roman"/>
                <w:sz w:val="24"/>
                <w:szCs w:val="24"/>
              </w:rPr>
              <w:t>итоговый видеор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олик</w:t>
            </w:r>
          </w:p>
        </w:tc>
      </w:tr>
      <w:tr w:rsidR="006B46F0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/>
            <w:shd w:val="clear" w:color="auto" w:fill="auto"/>
          </w:tcPr>
          <w:p w:rsidR="006B46F0" w:rsidRPr="00C17BDF" w:rsidRDefault="006B46F0" w:rsidP="006B4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6B46F0" w:rsidRPr="00B0728E" w:rsidRDefault="006B46F0" w:rsidP="006B46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7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методических материалов и рекомендаций</w:t>
            </w:r>
            <w:r w:rsidR="00BA3F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B46F0" w:rsidRPr="00F303F2" w:rsidRDefault="006B46F0" w:rsidP="006B46F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6B46F0" w:rsidRPr="00020136" w:rsidRDefault="006B46F0" w:rsidP="006B46F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6B46F0" w:rsidRPr="00B0728E" w:rsidRDefault="006B46F0" w:rsidP="006B46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материалы и рекомендации</w:t>
            </w:r>
          </w:p>
        </w:tc>
      </w:tr>
      <w:tr w:rsidR="006B46F0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shd w:val="clear" w:color="auto" w:fill="auto"/>
          </w:tcPr>
          <w:p w:rsidR="006B46F0" w:rsidRPr="001F5AA7" w:rsidRDefault="006B46F0" w:rsidP="006B4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5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4883" w:type="dxa"/>
            <w:gridSpan w:val="4"/>
            <w:shd w:val="clear" w:color="auto" w:fill="auto"/>
          </w:tcPr>
          <w:p w:rsidR="006B46F0" w:rsidRPr="00C32E9D" w:rsidRDefault="006B46F0" w:rsidP="006B46F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F5AA7">
              <w:rPr>
                <w:rFonts w:ascii="Times New Roman" w:hAnsi="Times New Roman" w:cs="Times New Roman"/>
                <w:b/>
                <w:bCs/>
                <w:color w:val="000000"/>
              </w:rPr>
              <w:t>Создание комплекта информационного и методического сопровождения проекта (продукты)</w:t>
            </w:r>
          </w:p>
        </w:tc>
      </w:tr>
      <w:tr w:rsidR="006B46F0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 w:val="restart"/>
            <w:shd w:val="clear" w:color="auto" w:fill="auto"/>
          </w:tcPr>
          <w:p w:rsidR="006B46F0" w:rsidRPr="00C17BDF" w:rsidRDefault="006B46F0" w:rsidP="006B46F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6B46F0" w:rsidRPr="0040583F" w:rsidRDefault="006B46F0" w:rsidP="006B4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F">
              <w:rPr>
                <w:rFonts w:ascii="Times New Roman" w:hAnsi="Times New Roman" w:cs="Times New Roman"/>
                <w:sz w:val="24"/>
                <w:szCs w:val="24"/>
              </w:rPr>
              <w:t>Формирование банка инновационных проектов обучающихся</w:t>
            </w:r>
          </w:p>
        </w:tc>
        <w:tc>
          <w:tcPr>
            <w:tcW w:w="1418" w:type="dxa"/>
            <w:shd w:val="clear" w:color="auto" w:fill="auto"/>
          </w:tcPr>
          <w:p w:rsidR="006B46F0" w:rsidRPr="0040583F" w:rsidRDefault="006B46F0" w:rsidP="006B4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2022-23гг.</w:t>
            </w:r>
          </w:p>
        </w:tc>
        <w:tc>
          <w:tcPr>
            <w:tcW w:w="2693" w:type="dxa"/>
            <w:shd w:val="clear" w:color="auto" w:fill="auto"/>
          </w:tcPr>
          <w:p w:rsidR="006B46F0" w:rsidRDefault="006B46F0" w:rsidP="006B46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гимназия № 1 </w:t>
            </w:r>
          </w:p>
          <w:p w:rsidR="006B46F0" w:rsidRPr="004E5090" w:rsidRDefault="006B46F0" w:rsidP="006B46F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г. Хабаровска</w:t>
            </w:r>
          </w:p>
        </w:tc>
        <w:tc>
          <w:tcPr>
            <w:tcW w:w="3118" w:type="dxa"/>
            <w:shd w:val="clear" w:color="auto" w:fill="auto"/>
          </w:tcPr>
          <w:p w:rsidR="006B46F0" w:rsidRPr="0040583F" w:rsidRDefault="006B46F0" w:rsidP="006B46F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5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Банк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инновационных </w:t>
            </w:r>
            <w:r w:rsidRPr="00405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проектов учеников</w:t>
            </w:r>
          </w:p>
        </w:tc>
      </w:tr>
      <w:tr w:rsidR="006B46F0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/>
            <w:shd w:val="clear" w:color="auto" w:fill="auto"/>
          </w:tcPr>
          <w:p w:rsidR="006B46F0" w:rsidRPr="00C17BDF" w:rsidRDefault="006B46F0" w:rsidP="006B46F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6B46F0" w:rsidRPr="000860BE" w:rsidRDefault="006B46F0" w:rsidP="006B46F0">
            <w:pPr>
              <w:tabs>
                <w:tab w:val="left" w:pos="284"/>
                <w:tab w:val="left" w:pos="215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0BE">
              <w:rPr>
                <w:rFonts w:ascii="Times New Roman" w:hAnsi="Times New Roman" w:cs="Times New Roman"/>
                <w:sz w:val="24"/>
                <w:szCs w:val="24"/>
              </w:rPr>
              <w:t>Подготовка, рецензирование и издание методических рекомендаций</w:t>
            </w:r>
          </w:p>
        </w:tc>
        <w:tc>
          <w:tcPr>
            <w:tcW w:w="1418" w:type="dxa"/>
            <w:shd w:val="clear" w:color="auto" w:fill="auto"/>
          </w:tcPr>
          <w:p w:rsidR="006B46F0" w:rsidRPr="00F303F2" w:rsidRDefault="006B46F0" w:rsidP="006B46F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6B46F0" w:rsidRPr="00020136" w:rsidRDefault="006B46F0" w:rsidP="006B46F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6B46F0" w:rsidRPr="000860BE" w:rsidRDefault="006B46F0" w:rsidP="006B46F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Методические </w:t>
            </w:r>
            <w:r w:rsidRPr="000860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рекомендации</w:t>
            </w:r>
          </w:p>
        </w:tc>
      </w:tr>
      <w:tr w:rsidR="006B46F0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/>
            <w:shd w:val="clear" w:color="auto" w:fill="auto"/>
          </w:tcPr>
          <w:p w:rsidR="006B46F0" w:rsidRPr="00C17BDF" w:rsidRDefault="006B46F0" w:rsidP="006B46F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6B46F0" w:rsidRPr="000860BE" w:rsidRDefault="006B46F0" w:rsidP="006B4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0BE">
              <w:rPr>
                <w:rFonts w:ascii="Times New Roman" w:hAnsi="Times New Roman" w:cs="Times New Roman"/>
                <w:sz w:val="24"/>
                <w:szCs w:val="24"/>
              </w:rPr>
              <w:t>Банк нормативной документации, учебных и методических материалов</w:t>
            </w:r>
          </w:p>
        </w:tc>
        <w:tc>
          <w:tcPr>
            <w:tcW w:w="1418" w:type="dxa"/>
            <w:shd w:val="clear" w:color="auto" w:fill="auto"/>
          </w:tcPr>
          <w:p w:rsidR="006B46F0" w:rsidRPr="00F303F2" w:rsidRDefault="006B46F0" w:rsidP="006B46F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6B46F0" w:rsidRPr="00020136" w:rsidRDefault="006B46F0" w:rsidP="006B46F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6B46F0" w:rsidRPr="000860BE" w:rsidRDefault="006B46F0" w:rsidP="006B4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0BE">
              <w:rPr>
                <w:rFonts w:ascii="Times New Roman" w:hAnsi="Times New Roman" w:cs="Times New Roman"/>
                <w:sz w:val="24"/>
                <w:szCs w:val="24"/>
              </w:rPr>
              <w:t xml:space="preserve">Банк рабочих программ, </w:t>
            </w:r>
            <w:r w:rsidRPr="000860BE">
              <w:rPr>
                <w:rFonts w:ascii="Times New Roman" w:hAnsi="Times New Roman" w:cs="Times New Roman"/>
              </w:rPr>
              <w:t xml:space="preserve">планов индивидуального </w:t>
            </w:r>
            <w:r w:rsidRPr="000860BE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наставляемых, программ реализации модели </w:t>
            </w:r>
            <w:r w:rsidRPr="000860BE">
              <w:rPr>
                <w:rFonts w:ascii="Times New Roman" w:hAnsi="Times New Roman" w:cs="Times New Roman"/>
                <w:bCs/>
                <w:sz w:val="24"/>
                <w:szCs w:val="24"/>
              </w:rPr>
              <w:t>непрерывного педагогического образования (на примере педагогического класса)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т.д.</w:t>
            </w:r>
          </w:p>
        </w:tc>
      </w:tr>
      <w:tr w:rsidR="006B46F0" w:rsidRPr="00C17BDF" w:rsidTr="005D20C1">
        <w:trPr>
          <w:gridAfter w:val="2"/>
          <w:wAfter w:w="4480" w:type="dxa"/>
          <w:trHeight w:val="188"/>
        </w:trPr>
        <w:tc>
          <w:tcPr>
            <w:tcW w:w="15523" w:type="dxa"/>
            <w:gridSpan w:val="5"/>
            <w:shd w:val="clear" w:color="auto" w:fill="FDE9D9"/>
            <w:vAlign w:val="center"/>
          </w:tcPr>
          <w:p w:rsidR="006B46F0" w:rsidRPr="008F1A22" w:rsidRDefault="006B46F0" w:rsidP="006B46F0">
            <w:pPr>
              <w:pStyle w:val="a5"/>
              <w:ind w:left="720"/>
              <w:jc w:val="center"/>
              <w:rPr>
                <w:rFonts w:ascii="Times New Roman" w:hAnsi="Times New Roman" w:cs="Times New Roman"/>
              </w:rPr>
            </w:pPr>
            <w:r w:rsidRPr="008F1A22">
              <w:rPr>
                <w:rFonts w:ascii="Times New Roman" w:hAnsi="Times New Roman" w:cs="Times New Roman"/>
                <w:b/>
                <w:bCs/>
              </w:rPr>
              <w:t>ФОРМИРОВАНИЕ ПЕДАГОГИЧЕСКИХ КОМПЕТЕНЦИЙ СТУДЕНТОВ</w:t>
            </w:r>
          </w:p>
        </w:tc>
      </w:tr>
      <w:tr w:rsidR="006B46F0" w:rsidRPr="00C17BDF" w:rsidTr="005D20C1">
        <w:trPr>
          <w:gridAfter w:val="2"/>
          <w:wAfter w:w="4480" w:type="dxa"/>
          <w:trHeight w:val="188"/>
        </w:trPr>
        <w:tc>
          <w:tcPr>
            <w:tcW w:w="15523" w:type="dxa"/>
            <w:gridSpan w:val="5"/>
            <w:shd w:val="clear" w:color="auto" w:fill="FDE9D9"/>
          </w:tcPr>
          <w:p w:rsidR="006B46F0" w:rsidRPr="00A230AD" w:rsidRDefault="006B46F0" w:rsidP="006B46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230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Задачи направления:</w:t>
            </w:r>
          </w:p>
          <w:p w:rsidR="006B46F0" w:rsidRDefault="006B46F0" w:rsidP="006B46F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230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создание </w:t>
            </w:r>
            <w:r w:rsidRPr="00A230A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на базе образовательных организаций условий для прохождения студентами педагогической практики</w:t>
            </w:r>
            <w:r w:rsidRPr="00A230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:rsidR="006B46F0" w:rsidRPr="00A230AD" w:rsidRDefault="006B46F0" w:rsidP="006B46F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230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развитие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 студентов </w:t>
            </w:r>
            <w:r w:rsidRPr="00A230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компетенций, </w:t>
            </w:r>
            <w:r w:rsidRPr="00A230AD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определяющих будущую специализацию педагога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 позволяющих осуществлять профессиональное самообразование</w:t>
            </w:r>
            <w:r w:rsidRPr="00A230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6B46F0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shd w:val="clear" w:color="auto" w:fill="auto"/>
          </w:tcPr>
          <w:p w:rsidR="006B46F0" w:rsidRPr="00C17BDF" w:rsidRDefault="006B46F0" w:rsidP="006B4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7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883" w:type="dxa"/>
            <w:gridSpan w:val="4"/>
            <w:shd w:val="clear" w:color="auto" w:fill="auto"/>
          </w:tcPr>
          <w:p w:rsidR="006B46F0" w:rsidRPr="00C32E9D" w:rsidRDefault="006B46F0" w:rsidP="006B46F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Организационно-деятельностный</w:t>
            </w:r>
            <w:r w:rsidRPr="00C17BDF">
              <w:rPr>
                <w:rFonts w:ascii="Times New Roman" w:hAnsi="Times New Roman" w:cs="Times New Roman"/>
                <w:b/>
                <w:color w:val="000000"/>
              </w:rPr>
              <w:t xml:space="preserve"> компонент</w:t>
            </w:r>
          </w:p>
        </w:tc>
      </w:tr>
      <w:tr w:rsidR="006B46F0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shd w:val="clear" w:color="auto" w:fill="auto"/>
          </w:tcPr>
          <w:p w:rsidR="006B46F0" w:rsidRPr="0002045F" w:rsidRDefault="006B46F0" w:rsidP="006B4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2.1.</w:t>
            </w:r>
          </w:p>
        </w:tc>
        <w:tc>
          <w:tcPr>
            <w:tcW w:w="7654" w:type="dxa"/>
            <w:shd w:val="clear" w:color="auto" w:fill="auto"/>
          </w:tcPr>
          <w:p w:rsidR="006B46F0" w:rsidRPr="00C94BFC" w:rsidRDefault="006B46F0" w:rsidP="006B46F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4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6B46F0" w:rsidRDefault="006B46F0" w:rsidP="006B4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94BFC">
              <w:rPr>
                <w:rFonts w:ascii="Times New Roman" w:hAnsi="Times New Roman" w:cs="Times New Roman"/>
                <w:sz w:val="24"/>
                <w:szCs w:val="24"/>
              </w:rPr>
              <w:t>ормативно-правов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4BFC">
              <w:rPr>
                <w:rFonts w:ascii="Times New Roman" w:hAnsi="Times New Roman" w:cs="Times New Roman"/>
                <w:sz w:val="24"/>
                <w:szCs w:val="24"/>
              </w:rPr>
              <w:t>е,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4B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научно-методическ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C94B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е, </w:t>
            </w:r>
          </w:p>
          <w:p w:rsidR="006B46F0" w:rsidRDefault="006B46F0" w:rsidP="006B46F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4B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программно-методическое </w:t>
            </w:r>
            <w:r w:rsidRPr="00C94BFC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</w:tr>
      <w:tr w:rsidR="005B43BF" w:rsidRPr="00C17BDF" w:rsidTr="00977224">
        <w:trPr>
          <w:trHeight w:val="1119"/>
        </w:trPr>
        <w:tc>
          <w:tcPr>
            <w:tcW w:w="640" w:type="dxa"/>
            <w:vMerge w:val="restart"/>
            <w:shd w:val="clear" w:color="auto" w:fill="auto"/>
          </w:tcPr>
          <w:p w:rsidR="005B43BF" w:rsidRPr="0002045F" w:rsidRDefault="005B43BF" w:rsidP="00EC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5B43BF" w:rsidRPr="00E97608" w:rsidRDefault="005B43BF" w:rsidP="00EC2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ресурсов, обеспеч</w:t>
            </w:r>
            <w:r w:rsidRPr="00E976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вающих</w:t>
            </w:r>
            <w:r w:rsidRPr="00E97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наставническую деятельность</w:t>
            </w:r>
          </w:p>
          <w:p w:rsidR="005B43BF" w:rsidRPr="00E97608" w:rsidRDefault="005B43BF" w:rsidP="00EC2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08">
              <w:rPr>
                <w:rFonts w:ascii="Times New Roman" w:hAnsi="Times New Roman" w:cs="Times New Roman"/>
                <w:sz w:val="24"/>
                <w:szCs w:val="24"/>
              </w:rPr>
              <w:t>в модели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учитель-студент» (нормативные, управленческие, организационные, информационные, методически</w:t>
            </w:r>
            <w:r w:rsidRPr="00E97608"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</w:p>
          <w:p w:rsidR="005B43BF" w:rsidRPr="00E97608" w:rsidRDefault="005B43BF" w:rsidP="00EC2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</w:t>
            </w:r>
            <w:r w:rsidRPr="00E97608">
              <w:rPr>
                <w:rFonts w:ascii="Times New Roman" w:hAnsi="Times New Roman" w:cs="Times New Roman"/>
                <w:sz w:val="24"/>
                <w:szCs w:val="24"/>
              </w:rPr>
              <w:t>е, 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нсовые, кадровые, материально-технические).</w:t>
            </w:r>
          </w:p>
        </w:tc>
        <w:tc>
          <w:tcPr>
            <w:tcW w:w="1418" w:type="dxa"/>
            <w:shd w:val="clear" w:color="auto" w:fill="auto"/>
          </w:tcPr>
          <w:p w:rsidR="005B43BF" w:rsidRPr="00E97608" w:rsidRDefault="005B43BF" w:rsidP="00EC2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08">
              <w:rPr>
                <w:rFonts w:ascii="Times New Roman" w:hAnsi="Times New Roman" w:cs="Times New Roman"/>
                <w:sz w:val="24"/>
                <w:szCs w:val="24"/>
              </w:rPr>
              <w:t>Июнь-сентябрь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93" w:type="dxa"/>
            <w:shd w:val="clear" w:color="auto" w:fill="auto"/>
          </w:tcPr>
          <w:p w:rsidR="005B43BF" w:rsidRPr="00687069" w:rsidRDefault="005B43BF" w:rsidP="00EC28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6870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СОШ № 13</w:t>
            </w:r>
          </w:p>
          <w:p w:rsidR="005B43BF" w:rsidRPr="00687069" w:rsidRDefault="005B43BF" w:rsidP="00EC28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069">
              <w:rPr>
                <w:rFonts w:ascii="Times New Roman" w:hAnsi="Times New Roman" w:cs="Times New Roman"/>
                <w:i/>
                <w:sz w:val="24"/>
                <w:szCs w:val="24"/>
              </w:rPr>
              <w:t>г. Комсомольска-на-Амуре</w:t>
            </w:r>
          </w:p>
        </w:tc>
        <w:tc>
          <w:tcPr>
            <w:tcW w:w="3118" w:type="dxa"/>
            <w:shd w:val="clear" w:color="auto" w:fill="auto"/>
          </w:tcPr>
          <w:p w:rsidR="005B43BF" w:rsidRPr="00E97608" w:rsidRDefault="005B43BF" w:rsidP="00EC2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ресурсов </w:t>
            </w:r>
          </w:p>
        </w:tc>
        <w:tc>
          <w:tcPr>
            <w:tcW w:w="2240" w:type="dxa"/>
            <w:vMerge w:val="restart"/>
          </w:tcPr>
          <w:p w:rsidR="005B43BF" w:rsidRPr="00E97608" w:rsidRDefault="005B43BF" w:rsidP="00EC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 w:val="restart"/>
          </w:tcPr>
          <w:p w:rsidR="005B43BF" w:rsidRPr="00E97608" w:rsidRDefault="005B43BF" w:rsidP="00EC2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608">
              <w:rPr>
                <w:rFonts w:ascii="Times New Roman" w:hAnsi="Times New Roman" w:cs="Times New Roman"/>
                <w:sz w:val="24"/>
                <w:szCs w:val="24"/>
              </w:rPr>
              <w:t>Работа творческой</w:t>
            </w:r>
          </w:p>
          <w:p w:rsidR="005B43BF" w:rsidRPr="00E97608" w:rsidRDefault="005B43BF" w:rsidP="00EC2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608">
              <w:rPr>
                <w:rFonts w:ascii="Times New Roman" w:hAnsi="Times New Roman" w:cs="Times New Roman"/>
                <w:sz w:val="24"/>
                <w:szCs w:val="24"/>
              </w:rPr>
              <w:t>группы по изучению теоретических</w:t>
            </w:r>
          </w:p>
          <w:p w:rsidR="005B43BF" w:rsidRPr="00E97608" w:rsidRDefault="005B43BF" w:rsidP="00EC2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608">
              <w:rPr>
                <w:rFonts w:ascii="Times New Roman" w:hAnsi="Times New Roman" w:cs="Times New Roman"/>
                <w:sz w:val="24"/>
                <w:szCs w:val="24"/>
              </w:rPr>
              <w:t>материалов и опыта</w:t>
            </w:r>
          </w:p>
          <w:p w:rsidR="005B43BF" w:rsidRPr="00E97608" w:rsidRDefault="005B43BF" w:rsidP="00EC2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608">
              <w:rPr>
                <w:rFonts w:ascii="Times New Roman" w:hAnsi="Times New Roman" w:cs="Times New Roman"/>
                <w:sz w:val="24"/>
                <w:szCs w:val="24"/>
              </w:rPr>
              <w:t>наставничества в</w:t>
            </w:r>
          </w:p>
          <w:p w:rsidR="005B43BF" w:rsidRPr="00E97608" w:rsidRDefault="005B43BF" w:rsidP="00EC2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608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:rsidR="005B43BF" w:rsidRPr="00E97608" w:rsidRDefault="005B43BF" w:rsidP="00EC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08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5B43BF" w:rsidRPr="00C17BDF" w:rsidTr="005B43BF">
        <w:trPr>
          <w:trHeight w:val="553"/>
        </w:trPr>
        <w:tc>
          <w:tcPr>
            <w:tcW w:w="640" w:type="dxa"/>
            <w:vMerge/>
            <w:shd w:val="clear" w:color="auto" w:fill="auto"/>
          </w:tcPr>
          <w:p w:rsidR="005B43BF" w:rsidRPr="0002045F" w:rsidRDefault="005B43BF" w:rsidP="005B4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5B43BF" w:rsidRPr="0002045F" w:rsidRDefault="005B43BF" w:rsidP="005B43BF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к</w:t>
            </w:r>
            <w:r w:rsidRPr="0002045F">
              <w:rPr>
                <w:rFonts w:ascii="Times New Roman" w:hAnsi="Times New Roman" w:cs="Times New Roman"/>
                <w:iCs/>
                <w:sz w:val="24"/>
                <w:szCs w:val="24"/>
              </w:rPr>
              <w:t>ейс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0204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нормативно-правовой документации о деятельности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учреждения</w:t>
            </w:r>
            <w:r w:rsidRPr="000204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рамках КИК</w:t>
            </w:r>
          </w:p>
        </w:tc>
        <w:tc>
          <w:tcPr>
            <w:tcW w:w="1418" w:type="dxa"/>
            <w:shd w:val="clear" w:color="auto" w:fill="auto"/>
          </w:tcPr>
          <w:p w:rsidR="005B43BF" w:rsidRPr="0002045F" w:rsidRDefault="005B43BF" w:rsidP="005B43B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Июнь</w:t>
            </w:r>
            <w:r w:rsidRPr="00020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 w:rsidRPr="00020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693" w:type="dxa"/>
            <w:shd w:val="clear" w:color="auto" w:fill="auto"/>
          </w:tcPr>
          <w:p w:rsidR="005B43BF" w:rsidRPr="00020136" w:rsidRDefault="005B43BF" w:rsidP="005B43BF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5B43BF" w:rsidRPr="0002045F" w:rsidRDefault="005B43BF" w:rsidP="005B43B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Кейс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нормативно-правовых актов</w:t>
            </w:r>
          </w:p>
        </w:tc>
        <w:tc>
          <w:tcPr>
            <w:tcW w:w="2240" w:type="dxa"/>
            <w:vMerge/>
          </w:tcPr>
          <w:p w:rsidR="005B43BF" w:rsidRPr="00E97608" w:rsidRDefault="005B43BF" w:rsidP="005B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5B43BF" w:rsidRPr="00E97608" w:rsidRDefault="005B43BF" w:rsidP="005B4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BF" w:rsidRPr="00C17BDF" w:rsidTr="005B43BF">
        <w:trPr>
          <w:trHeight w:val="813"/>
        </w:trPr>
        <w:tc>
          <w:tcPr>
            <w:tcW w:w="640" w:type="dxa"/>
            <w:vMerge/>
            <w:shd w:val="clear" w:color="auto" w:fill="auto"/>
          </w:tcPr>
          <w:p w:rsidR="005B43BF" w:rsidRPr="0002045F" w:rsidRDefault="005B43BF" w:rsidP="005B4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5B43BF" w:rsidRPr="00BE691F" w:rsidRDefault="005B43BF" w:rsidP="005B43BF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Формирование нормативно-правового</w:t>
            </w:r>
            <w:r w:rsidRPr="00BE691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обеспечения </w:t>
            </w:r>
            <w:r w:rsidRPr="00BE691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программы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 форме «работодатель-студент». </w:t>
            </w:r>
          </w:p>
        </w:tc>
        <w:tc>
          <w:tcPr>
            <w:tcW w:w="1418" w:type="dxa"/>
            <w:shd w:val="clear" w:color="auto" w:fill="auto"/>
          </w:tcPr>
          <w:p w:rsidR="005B43BF" w:rsidRPr="00BE691F" w:rsidRDefault="005B43BF" w:rsidP="005B4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2022г.</w:t>
            </w:r>
          </w:p>
        </w:tc>
        <w:tc>
          <w:tcPr>
            <w:tcW w:w="2693" w:type="dxa"/>
            <w:shd w:val="clear" w:color="auto" w:fill="auto"/>
          </w:tcPr>
          <w:p w:rsidR="005B43BF" w:rsidRDefault="005B43BF" w:rsidP="005B43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АОУ </w:t>
            </w: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гимназия № 6</w:t>
            </w:r>
          </w:p>
          <w:p w:rsidR="005B43BF" w:rsidRPr="00937898" w:rsidRDefault="005B43BF" w:rsidP="005B43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г. Хабаровск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:rsidR="005B43BF" w:rsidRPr="00BE691F" w:rsidRDefault="005B43BF" w:rsidP="005B43BF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Нормативно-правовая документация </w:t>
            </w:r>
          </w:p>
        </w:tc>
        <w:tc>
          <w:tcPr>
            <w:tcW w:w="2240" w:type="dxa"/>
            <w:vMerge/>
          </w:tcPr>
          <w:p w:rsidR="005B43BF" w:rsidRPr="00E97608" w:rsidRDefault="005B43BF" w:rsidP="005B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5B43BF" w:rsidRPr="00E97608" w:rsidRDefault="005B43BF" w:rsidP="005B4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BF" w:rsidRPr="00C17BDF" w:rsidTr="005B43BF">
        <w:trPr>
          <w:trHeight w:val="813"/>
        </w:trPr>
        <w:tc>
          <w:tcPr>
            <w:tcW w:w="640" w:type="dxa"/>
            <w:vMerge/>
            <w:shd w:val="clear" w:color="auto" w:fill="auto"/>
          </w:tcPr>
          <w:p w:rsidR="005B43BF" w:rsidRPr="0002045F" w:rsidRDefault="005B43BF" w:rsidP="005B4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5B43BF" w:rsidRDefault="005B43BF" w:rsidP="005B43BF">
            <w:pPr>
              <w:tabs>
                <w:tab w:val="left" w:pos="851"/>
                <w:tab w:val="left" w:pos="170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нормативно-правового обеспечения программы наставничества по форме «работодатель-студент».</w:t>
            </w:r>
          </w:p>
          <w:p w:rsidR="005B43BF" w:rsidRDefault="005B43BF" w:rsidP="005B43BF">
            <w:pPr>
              <w:tabs>
                <w:tab w:val="left" w:pos="851"/>
                <w:tab w:val="left" w:pos="170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6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программы взаимодействия педагога-наставника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r w:rsidRPr="003136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студентами учебных заведений города.</w:t>
            </w:r>
          </w:p>
          <w:p w:rsidR="005B43BF" w:rsidRDefault="005B43BF" w:rsidP="005B43BF">
            <w:pPr>
              <w:tabs>
                <w:tab w:val="left" w:pos="851"/>
                <w:tab w:val="left" w:pos="170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6CC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в </w:t>
            </w:r>
            <w:r w:rsidRPr="003136CC">
              <w:rPr>
                <w:rFonts w:ascii="Times New Roman" w:hAnsi="Times New Roman" w:cs="Times New Roman"/>
                <w:sz w:val="24"/>
                <w:szCs w:val="24"/>
              </w:rPr>
              <w:t xml:space="preserve">основную образовательную программу детского сада с учетом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наставничества по форме «работодатель-студент».</w:t>
            </w:r>
          </w:p>
        </w:tc>
        <w:tc>
          <w:tcPr>
            <w:tcW w:w="1418" w:type="dxa"/>
            <w:shd w:val="clear" w:color="auto" w:fill="auto"/>
          </w:tcPr>
          <w:p w:rsidR="005B43BF" w:rsidRDefault="005B43BF" w:rsidP="005B4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2022г.</w:t>
            </w:r>
          </w:p>
        </w:tc>
        <w:tc>
          <w:tcPr>
            <w:tcW w:w="2693" w:type="dxa"/>
            <w:shd w:val="clear" w:color="auto" w:fill="auto"/>
          </w:tcPr>
          <w:p w:rsidR="005B43BF" w:rsidRPr="00687069" w:rsidRDefault="005B43BF" w:rsidP="005B43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069">
              <w:rPr>
                <w:rFonts w:ascii="Times New Roman" w:hAnsi="Times New Roman" w:cs="Times New Roman"/>
                <w:i/>
                <w:sz w:val="24"/>
                <w:szCs w:val="24"/>
              </w:rPr>
              <w:t>МДОУ д/с № 78</w:t>
            </w:r>
          </w:p>
          <w:p w:rsidR="005B43BF" w:rsidRPr="00687069" w:rsidRDefault="005B43BF" w:rsidP="005B43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069">
              <w:rPr>
                <w:rFonts w:ascii="Times New Roman" w:hAnsi="Times New Roman" w:cs="Times New Roman"/>
                <w:i/>
                <w:sz w:val="24"/>
                <w:szCs w:val="24"/>
              </w:rPr>
              <w:t>г. Комсомольска-на-Амуре</w:t>
            </w:r>
          </w:p>
        </w:tc>
        <w:tc>
          <w:tcPr>
            <w:tcW w:w="3118" w:type="dxa"/>
            <w:shd w:val="clear" w:color="auto" w:fill="auto"/>
          </w:tcPr>
          <w:p w:rsidR="005B43BF" w:rsidRPr="00BE691F" w:rsidRDefault="005B43BF" w:rsidP="005B43BF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Нормативно-правовая документация </w:t>
            </w:r>
          </w:p>
        </w:tc>
        <w:tc>
          <w:tcPr>
            <w:tcW w:w="2240" w:type="dxa"/>
            <w:vMerge/>
          </w:tcPr>
          <w:p w:rsidR="005B43BF" w:rsidRPr="00E97608" w:rsidRDefault="005B43BF" w:rsidP="005B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5B43BF" w:rsidRPr="00E97608" w:rsidRDefault="005B43BF" w:rsidP="005B4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BF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/>
            <w:shd w:val="clear" w:color="auto" w:fill="auto"/>
          </w:tcPr>
          <w:p w:rsidR="005B43BF" w:rsidRPr="00C17BDF" w:rsidRDefault="005B43BF" w:rsidP="005B4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5B43BF" w:rsidRPr="0002045F" w:rsidRDefault="005B43BF" w:rsidP="005B43BF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Составление модели наставничества по форме </w:t>
            </w:r>
            <w:r w:rsidRPr="0002045F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работодатель-студент</w:t>
            </w:r>
            <w:r w:rsidRPr="0002045F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5B43BF" w:rsidRPr="0002045F" w:rsidRDefault="005B43BF" w:rsidP="005B43B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Июнь-август</w:t>
            </w:r>
            <w:r w:rsidRPr="00020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 w:rsidRPr="00020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693" w:type="dxa"/>
            <w:shd w:val="clear" w:color="auto" w:fill="auto"/>
          </w:tcPr>
          <w:p w:rsidR="005B43BF" w:rsidRDefault="005B43BF" w:rsidP="005B43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АОУ </w:t>
            </w: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гимназия № 6 </w:t>
            </w:r>
          </w:p>
          <w:p w:rsidR="005B43BF" w:rsidRPr="00937898" w:rsidRDefault="005B43BF" w:rsidP="005B43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г. Хабаровск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:rsidR="005B43BF" w:rsidRPr="0002045F" w:rsidRDefault="005B43BF" w:rsidP="005B43B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Модель</w:t>
            </w:r>
          </w:p>
        </w:tc>
      </w:tr>
      <w:tr w:rsidR="005B43BF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/>
            <w:shd w:val="clear" w:color="auto" w:fill="auto"/>
          </w:tcPr>
          <w:p w:rsidR="005B43BF" w:rsidRPr="00C17BDF" w:rsidRDefault="005B43BF" w:rsidP="005B4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5B43BF" w:rsidRPr="00BE691F" w:rsidRDefault="005B43BF" w:rsidP="005B43BF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Формирование рабочей команды (координатор, куратор и т.д.).</w:t>
            </w:r>
          </w:p>
        </w:tc>
        <w:tc>
          <w:tcPr>
            <w:tcW w:w="1418" w:type="dxa"/>
            <w:shd w:val="clear" w:color="auto" w:fill="auto"/>
          </w:tcPr>
          <w:p w:rsidR="005B43BF" w:rsidRPr="00BE691F" w:rsidRDefault="005B43BF" w:rsidP="005B4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2022г.</w:t>
            </w:r>
          </w:p>
        </w:tc>
        <w:tc>
          <w:tcPr>
            <w:tcW w:w="2693" w:type="dxa"/>
            <w:shd w:val="clear" w:color="auto" w:fill="auto"/>
          </w:tcPr>
          <w:p w:rsidR="005B43BF" w:rsidRDefault="005B43BF" w:rsidP="005B43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АОУ </w:t>
            </w: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гимназия № 6 </w:t>
            </w:r>
          </w:p>
          <w:p w:rsidR="005B43BF" w:rsidRDefault="005B43BF" w:rsidP="005B43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г. Хабаровск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а,</w:t>
            </w:r>
          </w:p>
          <w:p w:rsidR="005B43BF" w:rsidRPr="00687069" w:rsidRDefault="005B43BF" w:rsidP="005B43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069">
              <w:rPr>
                <w:rFonts w:ascii="Times New Roman" w:hAnsi="Times New Roman" w:cs="Times New Roman"/>
                <w:i/>
                <w:sz w:val="24"/>
                <w:szCs w:val="24"/>
              </w:rPr>
              <w:t>МДОУ д/с № 78</w:t>
            </w:r>
          </w:p>
          <w:p w:rsidR="005B43BF" w:rsidRPr="00937898" w:rsidRDefault="005B43BF" w:rsidP="005B43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87069">
              <w:rPr>
                <w:rFonts w:ascii="Times New Roman" w:hAnsi="Times New Roman" w:cs="Times New Roman"/>
                <w:i/>
                <w:sz w:val="24"/>
                <w:szCs w:val="24"/>
              </w:rPr>
              <w:t>г. Комсомольска-на-Амуре</w:t>
            </w:r>
          </w:p>
        </w:tc>
        <w:tc>
          <w:tcPr>
            <w:tcW w:w="3118" w:type="dxa"/>
            <w:shd w:val="clear" w:color="auto" w:fill="auto"/>
          </w:tcPr>
          <w:p w:rsidR="005B43BF" w:rsidRPr="00BE691F" w:rsidRDefault="005B43BF" w:rsidP="005B43BF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Рабочая команда</w:t>
            </w:r>
          </w:p>
        </w:tc>
      </w:tr>
      <w:tr w:rsidR="005B43BF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/>
            <w:shd w:val="clear" w:color="auto" w:fill="auto"/>
          </w:tcPr>
          <w:p w:rsidR="005B43BF" w:rsidRPr="00C17BDF" w:rsidRDefault="005B43BF" w:rsidP="005B4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5B43BF" w:rsidRPr="0002045F" w:rsidRDefault="005B43BF" w:rsidP="005B43BF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дорожной карты</w:t>
            </w:r>
            <w:r w:rsidRPr="000204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деятельности учреждения в рамках КИК</w:t>
            </w:r>
          </w:p>
        </w:tc>
        <w:tc>
          <w:tcPr>
            <w:tcW w:w="1418" w:type="dxa"/>
            <w:shd w:val="clear" w:color="auto" w:fill="auto"/>
          </w:tcPr>
          <w:p w:rsidR="005B43BF" w:rsidRPr="0002045F" w:rsidRDefault="005B43BF" w:rsidP="005B43B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Июнь</w:t>
            </w:r>
            <w:r w:rsidRPr="00020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 w:rsidRPr="00020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693" w:type="dxa"/>
            <w:shd w:val="clear" w:color="auto" w:fill="auto"/>
          </w:tcPr>
          <w:p w:rsidR="005B43BF" w:rsidRPr="00020136" w:rsidRDefault="005B43BF" w:rsidP="005B43BF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5B43BF" w:rsidRPr="0002045F" w:rsidRDefault="005B43BF" w:rsidP="005B43B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Дорожная карта</w:t>
            </w:r>
          </w:p>
        </w:tc>
      </w:tr>
      <w:tr w:rsidR="005B43BF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/>
            <w:shd w:val="clear" w:color="auto" w:fill="auto"/>
          </w:tcPr>
          <w:p w:rsidR="005B43BF" w:rsidRPr="00C17BDF" w:rsidRDefault="005B43BF" w:rsidP="005B4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5B43BF" w:rsidRPr="00BE691F" w:rsidRDefault="005B43BF" w:rsidP="005B43BF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Определение задач</w:t>
            </w:r>
            <w:r w:rsidRPr="00BE691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формы наставничества, ожидаемых результатов,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показателей</w:t>
            </w:r>
            <w:r w:rsidRPr="00BE691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эффективности и др.</w:t>
            </w:r>
          </w:p>
        </w:tc>
        <w:tc>
          <w:tcPr>
            <w:tcW w:w="1418" w:type="dxa"/>
            <w:shd w:val="clear" w:color="auto" w:fill="auto"/>
          </w:tcPr>
          <w:p w:rsidR="005B43BF" w:rsidRPr="00BE691F" w:rsidRDefault="005B43BF" w:rsidP="005B4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2022г.</w:t>
            </w:r>
          </w:p>
        </w:tc>
        <w:tc>
          <w:tcPr>
            <w:tcW w:w="2693" w:type="dxa"/>
            <w:shd w:val="clear" w:color="auto" w:fill="auto"/>
          </w:tcPr>
          <w:p w:rsidR="005B43BF" w:rsidRPr="00937898" w:rsidRDefault="005B43BF" w:rsidP="005B43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lastRenderedPageBreak/>
              <w:t>М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АОУ </w:t>
            </w: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гимназия № 6 г. </w:t>
            </w: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lastRenderedPageBreak/>
              <w:t>Хабаровск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:rsidR="005B43BF" w:rsidRPr="00BE691F" w:rsidRDefault="005B43BF" w:rsidP="005B43BF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Дорожная карта внедрения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программы наставничества </w:t>
            </w:r>
          </w:p>
        </w:tc>
      </w:tr>
      <w:tr w:rsidR="005B43BF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shd w:val="clear" w:color="auto" w:fill="auto"/>
          </w:tcPr>
          <w:p w:rsidR="005B43BF" w:rsidRDefault="005B43BF" w:rsidP="005B43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7654" w:type="dxa"/>
            <w:shd w:val="clear" w:color="auto" w:fill="auto"/>
          </w:tcPr>
          <w:p w:rsidR="005B43BF" w:rsidRPr="00C94BFC" w:rsidRDefault="005B43BF" w:rsidP="005B43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4B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Реализация программы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C94B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корректировка по ходу реализации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5B43BF" w:rsidRDefault="005B43BF" w:rsidP="005B43BF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0A33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программы </w:t>
            </w:r>
            <w:r w:rsidRPr="000A33A4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Pr="000A33A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«работодатель-студент</w:t>
            </w:r>
            <w:r w:rsidRPr="00A831B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A831B8">
              <w:rPr>
                <w:rFonts w:ascii="Times New Roman" w:hAnsi="Times New Roman" w:cs="Times New Roman"/>
                <w:iCs/>
                <w:sz w:val="24"/>
                <w:szCs w:val="24"/>
              </w:rPr>
              <w:t>«учитель-учитель»</w:t>
            </w:r>
            <w:r w:rsidRPr="00A831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методических рекомендаций, пособий, сборников и т.д</w:t>
            </w:r>
            <w:r w:rsidRPr="000A33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66028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 w:val="restart"/>
            <w:shd w:val="clear" w:color="auto" w:fill="auto"/>
          </w:tcPr>
          <w:p w:rsidR="00166028" w:rsidRPr="00C17BDF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166028" w:rsidRDefault="00166028" w:rsidP="0016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02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корпоративного повышения квалификации</w:t>
            </w:r>
          </w:p>
          <w:p w:rsidR="00166028" w:rsidRPr="00166028" w:rsidRDefault="00166028" w:rsidP="0016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028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Наставников (семинары, мастер-классы). </w:t>
            </w:r>
          </w:p>
        </w:tc>
        <w:tc>
          <w:tcPr>
            <w:tcW w:w="1418" w:type="dxa"/>
            <w:shd w:val="clear" w:color="auto" w:fill="auto"/>
          </w:tcPr>
          <w:p w:rsidR="00166028" w:rsidRDefault="00166028" w:rsidP="001660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Май-август 2022г.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66028" w:rsidRPr="00994825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4825">
              <w:rPr>
                <w:rFonts w:ascii="Times New Roman" w:hAnsi="Times New Roman" w:cs="Times New Roman"/>
                <w:i/>
                <w:sz w:val="24"/>
                <w:szCs w:val="24"/>
              </w:rPr>
              <w:t>МОУ СОШ № 13</w:t>
            </w:r>
          </w:p>
          <w:p w:rsidR="00166028" w:rsidRPr="00994825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4825">
              <w:rPr>
                <w:rFonts w:ascii="Times New Roman" w:hAnsi="Times New Roman" w:cs="Times New Roman"/>
                <w:i/>
                <w:sz w:val="24"/>
                <w:szCs w:val="24"/>
              </w:rPr>
              <w:t>г. Комсомольска-на-Амуре</w:t>
            </w:r>
          </w:p>
        </w:tc>
        <w:tc>
          <w:tcPr>
            <w:tcW w:w="3118" w:type="dxa"/>
            <w:shd w:val="clear" w:color="auto" w:fill="auto"/>
          </w:tcPr>
          <w:p w:rsidR="00166028" w:rsidRPr="0045259F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корпоративного обучения</w:t>
            </w:r>
          </w:p>
        </w:tc>
      </w:tr>
      <w:tr w:rsidR="00166028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166028" w:rsidRDefault="00166028" w:rsidP="0016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028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мотивации и стимулированию наставников.</w:t>
            </w:r>
          </w:p>
        </w:tc>
        <w:tc>
          <w:tcPr>
            <w:tcW w:w="1418" w:type="dxa"/>
            <w:shd w:val="clear" w:color="auto" w:fill="auto"/>
          </w:tcPr>
          <w:p w:rsidR="00166028" w:rsidRPr="0045259F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59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vMerge/>
            <w:shd w:val="clear" w:color="auto" w:fill="auto"/>
          </w:tcPr>
          <w:p w:rsidR="00166028" w:rsidRDefault="00166028" w:rsidP="00166028"/>
        </w:tc>
        <w:tc>
          <w:tcPr>
            <w:tcW w:w="3118" w:type="dxa"/>
            <w:shd w:val="clear" w:color="auto" w:fill="auto"/>
          </w:tcPr>
          <w:p w:rsidR="00166028" w:rsidRPr="0045259F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рекомендации</w:t>
            </w:r>
          </w:p>
        </w:tc>
      </w:tr>
      <w:tr w:rsidR="00166028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45259F" w:rsidRDefault="00166028" w:rsidP="00166028">
            <w:pPr>
              <w:pStyle w:val="a5"/>
              <w:rPr>
                <w:rFonts w:ascii="Times New Roman" w:hAnsi="Times New Roman" w:cs="Times New Roman"/>
              </w:rPr>
            </w:pPr>
            <w:r w:rsidRPr="0045259F">
              <w:rPr>
                <w:rFonts w:ascii="Times New Roman" w:hAnsi="Times New Roman" w:cs="Times New Roman"/>
              </w:rPr>
              <w:t>Проведение диагностических мероприятий, направленных на формирование наставнических пар</w:t>
            </w:r>
            <w:r>
              <w:rPr>
                <w:rFonts w:ascii="Times New Roman" w:hAnsi="Times New Roman" w:cs="Times New Roman"/>
              </w:rPr>
              <w:t>.</w:t>
            </w:r>
            <w:r w:rsidRPr="004525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66028" w:rsidRPr="0045259F" w:rsidRDefault="00166028" w:rsidP="001660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Август</w:t>
            </w:r>
            <w:r w:rsidRPr="004525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 w:rsidRPr="004525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693" w:type="dxa"/>
            <w:shd w:val="clear" w:color="auto" w:fill="auto"/>
          </w:tcPr>
          <w:p w:rsidR="00166028" w:rsidRPr="00020136" w:rsidRDefault="00166028" w:rsidP="00166028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166028" w:rsidRPr="0045259F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 диагностических материалов</w:t>
            </w:r>
          </w:p>
        </w:tc>
      </w:tr>
      <w:tr w:rsidR="00166028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EB7727" w:rsidRDefault="00166028" w:rsidP="0016602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B77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Психологическое сопровождение педагогичес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кой практики студентов на базе гимназии</w:t>
            </w:r>
            <w:r w:rsidRPr="00EB77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66028" w:rsidRPr="00F303F2" w:rsidRDefault="00166028" w:rsidP="0016602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практики</w:t>
            </w:r>
          </w:p>
        </w:tc>
        <w:tc>
          <w:tcPr>
            <w:tcW w:w="2693" w:type="dxa"/>
            <w:shd w:val="clear" w:color="auto" w:fill="auto"/>
          </w:tcPr>
          <w:p w:rsidR="00166028" w:rsidRPr="00937898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АОУ </w:t>
            </w: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гимназия № 6 г. Хабаровск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:rsidR="00166028" w:rsidRPr="00604277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277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</w:t>
            </w:r>
            <w:r w:rsidRPr="00604277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166028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930C90" w:rsidRDefault="00166028" w:rsidP="00166028">
            <w:pPr>
              <w:tabs>
                <w:tab w:val="left" w:pos="318"/>
                <w:tab w:val="left" w:pos="1701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136C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ние консультаций и мастер-классов</w:t>
            </w:r>
            <w:r w:rsidRPr="003136C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136CC">
              <w:rPr>
                <w:rFonts w:ascii="Times New Roman" w:hAnsi="Times New Roman" w:cs="Times New Roman"/>
                <w:sz w:val="24"/>
                <w:szCs w:val="24"/>
              </w:rPr>
              <w:t>педагогами-наставниками для студентов</w:t>
            </w:r>
            <w:r w:rsidRPr="003136C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рамках </w:t>
            </w:r>
            <w:r w:rsidRPr="003136CC">
              <w:rPr>
                <w:rFonts w:ascii="Times New Roman" w:hAnsi="Times New Roman" w:cs="Times New Roman"/>
                <w:sz w:val="24"/>
                <w:szCs w:val="24"/>
              </w:rPr>
              <w:t>творческой группы по</w:t>
            </w:r>
            <w:r w:rsidRPr="003136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внедрению и</w:t>
            </w:r>
            <w:r w:rsidRPr="003136CC">
              <w:rPr>
                <w:rFonts w:ascii="Times New Roman" w:hAnsi="Times New Roman" w:cs="Times New Roman"/>
                <w:sz w:val="24"/>
                <w:szCs w:val="24"/>
              </w:rPr>
              <w:t>гровой технологии в работе с детьми дошкольного возраста.</w:t>
            </w:r>
          </w:p>
        </w:tc>
        <w:tc>
          <w:tcPr>
            <w:tcW w:w="1418" w:type="dxa"/>
            <w:shd w:val="clear" w:color="auto" w:fill="auto"/>
          </w:tcPr>
          <w:p w:rsidR="00166028" w:rsidRPr="00F303F2" w:rsidRDefault="00166028" w:rsidP="0016602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практики</w:t>
            </w:r>
          </w:p>
        </w:tc>
        <w:tc>
          <w:tcPr>
            <w:tcW w:w="2693" w:type="dxa"/>
            <w:shd w:val="clear" w:color="auto" w:fill="auto"/>
          </w:tcPr>
          <w:p w:rsidR="00166028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069">
              <w:rPr>
                <w:rFonts w:ascii="Times New Roman" w:hAnsi="Times New Roman" w:cs="Times New Roman"/>
                <w:i/>
                <w:sz w:val="24"/>
                <w:szCs w:val="24"/>
              </w:rPr>
              <w:t>МДОУ д/с № 78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166028" w:rsidRPr="00687069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4825">
              <w:rPr>
                <w:rFonts w:ascii="Times New Roman" w:hAnsi="Times New Roman" w:cs="Times New Roman"/>
                <w:i/>
                <w:sz w:val="24"/>
                <w:szCs w:val="24"/>
              </w:rPr>
              <w:t>МОУ СОШ № 13</w:t>
            </w:r>
          </w:p>
          <w:p w:rsidR="00166028" w:rsidRPr="00937898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687069">
              <w:rPr>
                <w:rFonts w:ascii="Times New Roman" w:hAnsi="Times New Roman" w:cs="Times New Roman"/>
                <w:i/>
                <w:sz w:val="24"/>
                <w:szCs w:val="24"/>
              </w:rPr>
              <w:t>г. Комсомольска-на-Амуре</w:t>
            </w:r>
          </w:p>
        </w:tc>
        <w:tc>
          <w:tcPr>
            <w:tcW w:w="3118" w:type="dxa"/>
            <w:shd w:val="clear" w:color="auto" w:fill="auto"/>
          </w:tcPr>
          <w:p w:rsidR="00166028" w:rsidRPr="00604277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мастер-классов</w:t>
            </w:r>
          </w:p>
        </w:tc>
      </w:tr>
      <w:tr w:rsidR="00166028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45259F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59F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ктико-ориентированного обучения.</w:t>
            </w:r>
          </w:p>
        </w:tc>
        <w:tc>
          <w:tcPr>
            <w:tcW w:w="1418" w:type="dxa"/>
            <w:shd w:val="clear" w:color="auto" w:fill="auto"/>
          </w:tcPr>
          <w:p w:rsidR="00166028" w:rsidRPr="0045259F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59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166028" w:rsidRPr="00020136" w:rsidRDefault="00166028" w:rsidP="00166028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166028" w:rsidRPr="0045259F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59F">
              <w:rPr>
                <w:rFonts w:ascii="Times New Roman" w:hAnsi="Times New Roman" w:cs="Times New Roman"/>
                <w:sz w:val="24"/>
                <w:szCs w:val="24"/>
              </w:rPr>
              <w:t>Разработки открытых уроков, мастер-классов для студентов и т.д.</w:t>
            </w:r>
          </w:p>
        </w:tc>
      </w:tr>
      <w:tr w:rsidR="00166028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666D7B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D7B">
              <w:rPr>
                <w:rFonts w:ascii="Times New Roman" w:hAnsi="Times New Roman" w:cs="Times New Roman"/>
                <w:sz w:val="24"/>
                <w:szCs w:val="24"/>
              </w:rPr>
              <w:t>Организация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дагогической </w:t>
            </w:r>
            <w:r w:rsidRPr="00666D7B">
              <w:rPr>
                <w:rFonts w:ascii="Times New Roman" w:hAnsi="Times New Roman" w:cs="Times New Roman"/>
                <w:sz w:val="24"/>
                <w:szCs w:val="24"/>
              </w:rPr>
              <w:t>практики студентов и магистрантов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6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66028" w:rsidRPr="00666D7B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D7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166028" w:rsidRPr="00020136" w:rsidRDefault="00166028" w:rsidP="00166028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166028" w:rsidRPr="00666D7B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D7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практических занятий,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сценариев</w:t>
            </w:r>
            <w:r w:rsidRPr="00666D7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и т.д.</w:t>
            </w:r>
          </w:p>
        </w:tc>
      </w:tr>
      <w:tr w:rsidR="00166028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666D7B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D7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профессиональных конкурсов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(номинация в конкурсе «Педагогический серфинг» – учитель</w:t>
            </w:r>
            <w:r w:rsidRPr="00666D7B">
              <w:rPr>
                <w:rFonts w:ascii="Times New Roman" w:hAnsi="Times New Roman" w:cs="Times New Roman"/>
                <w:sz w:val="24"/>
                <w:szCs w:val="24"/>
              </w:rPr>
              <w:t>-методист педагогического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ВУЗа</w:t>
            </w:r>
            <w:r w:rsidRPr="00666D7B">
              <w:rPr>
                <w:rFonts w:ascii="Times New Roman" w:hAnsi="Times New Roman" w:cs="Times New Roman"/>
                <w:sz w:val="24"/>
                <w:szCs w:val="24"/>
              </w:rPr>
              <w:t>-студент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418" w:type="dxa"/>
            <w:shd w:val="clear" w:color="auto" w:fill="auto"/>
          </w:tcPr>
          <w:p w:rsidR="00166028" w:rsidRPr="00666D7B" w:rsidRDefault="00166028" w:rsidP="00166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D7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166028" w:rsidRPr="00020136" w:rsidRDefault="00166028" w:rsidP="00166028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166028" w:rsidRPr="00666D7B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D7B">
              <w:rPr>
                <w:rFonts w:ascii="Times New Roman" w:hAnsi="Times New Roman" w:cs="Times New Roman"/>
                <w:sz w:val="24"/>
                <w:szCs w:val="24"/>
              </w:rPr>
              <w:t>Описание опыта проведения 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участия в конкурсах</w:t>
            </w:r>
            <w:r w:rsidRPr="00666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6028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shd w:val="clear" w:color="auto" w:fill="auto"/>
          </w:tcPr>
          <w:p w:rsidR="00166028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7654" w:type="dxa"/>
            <w:shd w:val="clear" w:color="auto" w:fill="auto"/>
          </w:tcPr>
          <w:p w:rsidR="00166028" w:rsidRPr="00C94BFC" w:rsidRDefault="00166028" w:rsidP="00166028">
            <w:pPr>
              <w:pStyle w:val="1"/>
              <w:tabs>
                <w:tab w:val="left" w:pos="369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94BFC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р</w:t>
            </w:r>
            <w:r w:rsidRPr="00C94B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еализации программы наставничества </w:t>
            </w:r>
          </w:p>
          <w:p w:rsidR="00166028" w:rsidRPr="00C94BFC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gridSpan w:val="3"/>
            <w:shd w:val="clear" w:color="auto" w:fill="auto"/>
          </w:tcPr>
          <w:p w:rsidR="00166028" w:rsidRPr="00BE691F" w:rsidRDefault="00166028" w:rsidP="0016602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системного мониторинга программы наставничества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через оценку качества процесса реализации программы и оценку мотивационно-личностного, компетентностного роста участников наставнических отношений. </w:t>
            </w:r>
          </w:p>
        </w:tc>
      </w:tr>
      <w:tr w:rsidR="00166028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 w:val="restart"/>
            <w:shd w:val="clear" w:color="auto" w:fill="auto"/>
          </w:tcPr>
          <w:p w:rsidR="00166028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C80891" w:rsidRDefault="00166028" w:rsidP="00166028">
            <w:pPr>
              <w:pStyle w:val="1"/>
              <w:tabs>
                <w:tab w:val="left" w:pos="3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891">
              <w:rPr>
                <w:rFonts w:ascii="Times New Roman" w:hAnsi="Times New Roman" w:cs="Times New Roman"/>
                <w:sz w:val="24"/>
                <w:szCs w:val="24"/>
              </w:rPr>
              <w:t>Мониторинг процесса реализации программы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66028" w:rsidRPr="00666D7B" w:rsidRDefault="00166028" w:rsidP="00166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D7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166028" w:rsidRPr="00020136" w:rsidRDefault="00166028" w:rsidP="00166028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166028" w:rsidRPr="00C80891" w:rsidRDefault="00166028" w:rsidP="00166028">
            <w:pPr>
              <w:pStyle w:val="1"/>
              <w:tabs>
                <w:tab w:val="left" w:pos="3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 по итогам</w:t>
            </w:r>
            <w:r w:rsidRPr="00C80891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мониторинга, данные анализа, рекомендации</w:t>
            </w:r>
          </w:p>
        </w:tc>
      </w:tr>
      <w:tr w:rsidR="00166028" w:rsidRPr="00C17BDF" w:rsidTr="00851CB4">
        <w:trPr>
          <w:gridAfter w:val="2"/>
          <w:wAfter w:w="4480" w:type="dxa"/>
          <w:trHeight w:val="265"/>
        </w:trPr>
        <w:tc>
          <w:tcPr>
            <w:tcW w:w="640" w:type="dxa"/>
            <w:vMerge/>
            <w:shd w:val="clear" w:color="auto" w:fill="auto"/>
          </w:tcPr>
          <w:p w:rsidR="00166028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C80891" w:rsidRDefault="00166028" w:rsidP="00166028">
            <w:pPr>
              <w:pStyle w:val="1"/>
              <w:tabs>
                <w:tab w:val="left" w:pos="3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891">
              <w:rPr>
                <w:rFonts w:ascii="Times New Roman" w:hAnsi="Times New Roman" w:cs="Times New Roman"/>
                <w:sz w:val="24"/>
                <w:szCs w:val="24"/>
              </w:rPr>
              <w:t>Мониторинг влияния программы наставничества на всех участников наставнических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66028" w:rsidRPr="00666D7B" w:rsidRDefault="00166028" w:rsidP="00166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D7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166028" w:rsidRPr="00020136" w:rsidRDefault="00166028" w:rsidP="00166028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166028" w:rsidRPr="00C80891" w:rsidRDefault="00166028" w:rsidP="00166028">
            <w:pPr>
              <w:pStyle w:val="1"/>
              <w:tabs>
                <w:tab w:val="left" w:pos="3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 по итогам</w:t>
            </w:r>
            <w:r w:rsidRPr="00C80891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мониторинга, данные анализа, рекомендации</w:t>
            </w:r>
          </w:p>
        </w:tc>
      </w:tr>
      <w:tr w:rsidR="00166028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shd w:val="clear" w:color="auto" w:fill="auto"/>
          </w:tcPr>
          <w:p w:rsidR="00166028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7654" w:type="dxa"/>
            <w:shd w:val="clear" w:color="auto" w:fill="auto"/>
          </w:tcPr>
          <w:p w:rsidR="00166028" w:rsidRPr="00C94BFC" w:rsidRDefault="00166028" w:rsidP="00166028">
            <w:pPr>
              <w:pStyle w:val="1"/>
              <w:tabs>
                <w:tab w:val="left" w:pos="3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эффективности и результативности программы наставничества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166028" w:rsidRPr="00BE691F" w:rsidRDefault="00166028" w:rsidP="00166028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C06A7">
              <w:rPr>
                <w:rFonts w:ascii="Times New Roman" w:hAnsi="Times New Roman" w:cs="Times New Roman"/>
              </w:rPr>
              <w:t>Обобщение результатов деятельности в форме образовательного продукта. Разработка образовательных продуктов инновационной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06A7">
              <w:rPr>
                <w:rFonts w:ascii="Times New Roman" w:hAnsi="Times New Roman" w:cs="Times New Roman"/>
              </w:rPr>
              <w:t>деятельности;</w:t>
            </w:r>
            <w:r w:rsidRPr="001C06A7">
              <w:t xml:space="preserve"> </w:t>
            </w:r>
            <w:r w:rsidRPr="001C06A7">
              <w:rPr>
                <w:rFonts w:ascii="Times New Roman" w:hAnsi="Times New Roman" w:cs="Times New Roman"/>
              </w:rPr>
              <w:t>тиражирование результатов.</w:t>
            </w:r>
          </w:p>
        </w:tc>
      </w:tr>
      <w:tr w:rsidR="00166028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 w:val="restart"/>
            <w:shd w:val="clear" w:color="auto" w:fill="auto"/>
          </w:tcPr>
          <w:p w:rsidR="00166028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793CDB" w:rsidRDefault="00166028" w:rsidP="00166028">
            <w:pPr>
              <w:pStyle w:val="1"/>
              <w:tabs>
                <w:tab w:val="left" w:pos="3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3CDB">
              <w:rPr>
                <w:rFonts w:ascii="Times New Roman" w:hAnsi="Times New Roman" w:cs="Times New Roman"/>
                <w:sz w:val="24"/>
                <w:szCs w:val="24"/>
              </w:rPr>
              <w:t>Оценка качества реализации программы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66028" w:rsidRPr="00793CDB" w:rsidRDefault="00166028" w:rsidP="0016602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раз в полугодие </w:t>
            </w:r>
          </w:p>
        </w:tc>
        <w:tc>
          <w:tcPr>
            <w:tcW w:w="2693" w:type="dxa"/>
            <w:shd w:val="clear" w:color="auto" w:fill="auto"/>
          </w:tcPr>
          <w:p w:rsidR="00166028" w:rsidRPr="00020136" w:rsidRDefault="00166028" w:rsidP="00166028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166028" w:rsidRPr="00793CDB" w:rsidRDefault="00166028" w:rsidP="00166028">
            <w:pPr>
              <w:pStyle w:val="1"/>
              <w:tabs>
                <w:tab w:val="left" w:pos="3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3CDB">
              <w:rPr>
                <w:rFonts w:ascii="Times New Roman" w:hAnsi="Times New Roman" w:cs="Times New Roman"/>
                <w:sz w:val="24"/>
                <w:szCs w:val="24"/>
              </w:rPr>
              <w:t>Выступление на семинарах, конференциях и т.д.</w:t>
            </w:r>
          </w:p>
        </w:tc>
      </w:tr>
      <w:tr w:rsidR="00166028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/>
            <w:shd w:val="clear" w:color="auto" w:fill="auto"/>
          </w:tcPr>
          <w:p w:rsidR="00166028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930C90" w:rsidRDefault="00166028" w:rsidP="00166028">
            <w:pPr>
              <w:tabs>
                <w:tab w:val="left" w:pos="318"/>
                <w:tab w:val="left" w:pos="1701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136C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семинара на муниципальном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/краевом</w:t>
            </w:r>
            <w:r w:rsidRPr="003136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уровне.</w:t>
            </w:r>
            <w:r w:rsidRPr="00313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66028" w:rsidRPr="00223ACD" w:rsidRDefault="00166028" w:rsidP="00166028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23ACD">
              <w:rPr>
                <w:rFonts w:ascii="Times New Roman" w:hAnsi="Times New Roman" w:cs="Times New Roman"/>
                <w:b/>
              </w:rPr>
              <w:t>Февраль-март 2023г.</w:t>
            </w:r>
          </w:p>
        </w:tc>
        <w:tc>
          <w:tcPr>
            <w:tcW w:w="2693" w:type="dxa"/>
            <w:shd w:val="clear" w:color="auto" w:fill="auto"/>
          </w:tcPr>
          <w:p w:rsidR="00166028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069">
              <w:rPr>
                <w:rFonts w:ascii="Times New Roman" w:hAnsi="Times New Roman" w:cs="Times New Roman"/>
                <w:i/>
                <w:sz w:val="24"/>
                <w:szCs w:val="24"/>
              </w:rPr>
              <w:t>МДОУ д/с № 78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166028" w:rsidRPr="00687069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4825">
              <w:rPr>
                <w:rFonts w:ascii="Times New Roman" w:hAnsi="Times New Roman" w:cs="Times New Roman"/>
                <w:i/>
                <w:sz w:val="24"/>
                <w:szCs w:val="24"/>
              </w:rPr>
              <w:t>МОУ СОШ № 13</w:t>
            </w:r>
          </w:p>
          <w:p w:rsidR="00166028" w:rsidRPr="00937898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687069">
              <w:rPr>
                <w:rFonts w:ascii="Times New Roman" w:hAnsi="Times New Roman" w:cs="Times New Roman"/>
                <w:i/>
                <w:sz w:val="24"/>
                <w:szCs w:val="24"/>
              </w:rPr>
              <w:t>г. Комсомольска-на-Амуре</w:t>
            </w:r>
          </w:p>
        </w:tc>
        <w:tc>
          <w:tcPr>
            <w:tcW w:w="3118" w:type="dxa"/>
            <w:shd w:val="clear" w:color="auto" w:fill="auto"/>
          </w:tcPr>
          <w:p w:rsidR="00166028" w:rsidRPr="00793CDB" w:rsidRDefault="00166028" w:rsidP="00166028">
            <w:pPr>
              <w:pStyle w:val="1"/>
              <w:tabs>
                <w:tab w:val="left" w:pos="3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семинара</w:t>
            </w:r>
          </w:p>
        </w:tc>
      </w:tr>
      <w:tr w:rsidR="00166028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shd w:val="clear" w:color="auto" w:fill="auto"/>
          </w:tcPr>
          <w:p w:rsidR="00166028" w:rsidRPr="008654DD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6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</w:t>
            </w:r>
          </w:p>
        </w:tc>
        <w:tc>
          <w:tcPr>
            <w:tcW w:w="14883" w:type="dxa"/>
            <w:gridSpan w:val="4"/>
            <w:shd w:val="clear" w:color="auto" w:fill="auto"/>
          </w:tcPr>
          <w:p w:rsidR="00166028" w:rsidRPr="00BE691F" w:rsidRDefault="00166028" w:rsidP="00166028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BE691F">
              <w:rPr>
                <w:rFonts w:ascii="Times New Roman" w:hAnsi="Times New Roman" w:cs="Times New Roman"/>
                <w:b/>
                <w:iCs/>
              </w:rPr>
              <w:t>Информационно-методическое сопровождение опыта (диссеминация)</w:t>
            </w:r>
          </w:p>
        </w:tc>
      </w:tr>
      <w:tr w:rsidR="00166028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 w:val="restart"/>
            <w:shd w:val="clear" w:color="auto" w:fill="auto"/>
          </w:tcPr>
          <w:p w:rsidR="00166028" w:rsidRPr="00C17BDF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B0728E" w:rsidRDefault="00166028" w:rsidP="001660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0728E">
              <w:rPr>
                <w:rStyle w:val="a8"/>
                <w:rFonts w:ascii="Times New Roman" w:hAnsi="Times New Roman" w:cs="Times New Roman"/>
                <w:color w:val="auto"/>
                <w:kern w:val="24"/>
                <w:sz w:val="24"/>
                <w:szCs w:val="24"/>
                <w:u w:val="none"/>
              </w:rPr>
              <w:t>Трансляция опыта инновационной площадки на мероприятиях различного уровня</w:t>
            </w:r>
            <w:r>
              <w:rPr>
                <w:rStyle w:val="a8"/>
                <w:rFonts w:ascii="Times New Roman" w:hAnsi="Times New Roman" w:cs="Times New Roman"/>
                <w:color w:val="auto"/>
                <w:kern w:val="24"/>
                <w:sz w:val="24"/>
                <w:szCs w:val="24"/>
                <w:u w:val="none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66028" w:rsidRPr="00F303F2" w:rsidRDefault="00166028" w:rsidP="0016602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166028" w:rsidRPr="00020136" w:rsidRDefault="00166028" w:rsidP="00166028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166028" w:rsidRPr="00B0728E" w:rsidRDefault="00166028" w:rsidP="00166028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0728E">
              <w:rPr>
                <w:rFonts w:ascii="Times New Roman" w:hAnsi="Times New Roman" w:cs="Times New Roman"/>
              </w:rPr>
              <w:t>Отчёт о проведенных мероприятиях, обобщение опыта</w:t>
            </w:r>
          </w:p>
        </w:tc>
      </w:tr>
      <w:tr w:rsidR="00166028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B0728E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28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организации.</w:t>
            </w:r>
          </w:p>
        </w:tc>
        <w:tc>
          <w:tcPr>
            <w:tcW w:w="1418" w:type="dxa"/>
            <w:shd w:val="clear" w:color="auto" w:fill="auto"/>
          </w:tcPr>
          <w:p w:rsidR="00166028" w:rsidRPr="00F303F2" w:rsidRDefault="00166028" w:rsidP="0016602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166028" w:rsidRPr="00020136" w:rsidRDefault="00166028" w:rsidP="00166028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166028" w:rsidRPr="00B0728E" w:rsidRDefault="00166028" w:rsidP="00166028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0728E">
              <w:rPr>
                <w:rFonts w:ascii="Times New Roman" w:hAnsi="Times New Roman" w:cs="Times New Roman"/>
              </w:rPr>
              <w:t xml:space="preserve">Публикации </w:t>
            </w:r>
          </w:p>
        </w:tc>
      </w:tr>
      <w:tr w:rsidR="00166028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B0728E" w:rsidRDefault="00166028" w:rsidP="001660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7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методических материалов и рекомендаций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66028" w:rsidRPr="00F303F2" w:rsidRDefault="00166028" w:rsidP="0016602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166028" w:rsidRPr="00020136" w:rsidRDefault="00166028" w:rsidP="00166028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166028" w:rsidRPr="00B0728E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материалы и рекомендации</w:t>
            </w:r>
          </w:p>
        </w:tc>
      </w:tr>
      <w:tr w:rsidR="00166028" w:rsidRPr="00C17BDF" w:rsidTr="00851CB4">
        <w:trPr>
          <w:gridAfter w:val="2"/>
          <w:wAfter w:w="4480" w:type="dxa"/>
          <w:trHeight w:val="188"/>
        </w:trPr>
        <w:tc>
          <w:tcPr>
            <w:tcW w:w="640" w:type="dxa"/>
            <w:shd w:val="clear" w:color="auto" w:fill="auto"/>
          </w:tcPr>
          <w:p w:rsidR="00166028" w:rsidRPr="001F5AA7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5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IV</w:t>
            </w:r>
          </w:p>
        </w:tc>
        <w:tc>
          <w:tcPr>
            <w:tcW w:w="14883" w:type="dxa"/>
            <w:gridSpan w:val="4"/>
            <w:shd w:val="clear" w:color="auto" w:fill="auto"/>
          </w:tcPr>
          <w:p w:rsidR="00166028" w:rsidRPr="001F5AA7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5A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Создание комплекта информационного и методического сопровождения проекта (продукты)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 w:val="restart"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166028" w:rsidRPr="00A00D96" w:rsidRDefault="00166028" w:rsidP="00166028">
            <w:pPr>
              <w:tabs>
                <w:tab w:val="left" w:pos="284"/>
                <w:tab w:val="left" w:pos="2153"/>
              </w:tabs>
              <w:spacing w:after="0" w:line="240" w:lineRule="auto"/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00D96">
              <w:rPr>
                <w:rFonts w:ascii="Times New Roman" w:hAnsi="Times New Roman" w:cs="Times New Roman"/>
                <w:sz w:val="24"/>
                <w:szCs w:val="24"/>
              </w:rPr>
              <w:t>Подготовка и издание методических рекомендаций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66028" w:rsidRPr="00A00D96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D9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A00D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93" w:type="dxa"/>
            <w:shd w:val="clear" w:color="auto" w:fill="auto"/>
          </w:tcPr>
          <w:p w:rsidR="00166028" w:rsidRPr="00020136" w:rsidRDefault="00166028" w:rsidP="00166028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166028" w:rsidRPr="00A00D96" w:rsidRDefault="00166028" w:rsidP="001660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0D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Методические рекомендации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A00D96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D96">
              <w:rPr>
                <w:rFonts w:ascii="Times New Roman" w:hAnsi="Times New Roman" w:cs="Times New Roman"/>
                <w:sz w:val="24"/>
                <w:szCs w:val="24"/>
              </w:rPr>
              <w:t>Банк нормативной документации, учебных и методических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66028" w:rsidRPr="00F303F2" w:rsidRDefault="00166028" w:rsidP="0016602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166028" w:rsidRPr="00020136" w:rsidRDefault="00166028" w:rsidP="00166028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166028" w:rsidRPr="00A00D96" w:rsidRDefault="00166028" w:rsidP="001660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0D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Банк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методические материалы</w:t>
            </w:r>
          </w:p>
        </w:tc>
      </w:tr>
      <w:tr w:rsidR="00166028" w:rsidRPr="00C17BDF" w:rsidTr="005D20C1">
        <w:trPr>
          <w:gridAfter w:val="2"/>
          <w:wAfter w:w="4480" w:type="dxa"/>
          <w:trHeight w:val="379"/>
        </w:trPr>
        <w:tc>
          <w:tcPr>
            <w:tcW w:w="15523" w:type="dxa"/>
            <w:gridSpan w:val="5"/>
            <w:shd w:val="clear" w:color="auto" w:fill="FDE9D9"/>
            <w:vAlign w:val="center"/>
          </w:tcPr>
          <w:p w:rsidR="00166028" w:rsidRPr="00A00D96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2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ПОСТДИПЛОМНОЕ СОПРОВОЖДЕНИЕ МОЛОДЫХ ПЕДАГОГОВ</w:t>
            </w:r>
          </w:p>
        </w:tc>
      </w:tr>
      <w:tr w:rsidR="00166028" w:rsidRPr="00C17BDF" w:rsidTr="005D20C1">
        <w:trPr>
          <w:gridAfter w:val="2"/>
          <w:wAfter w:w="4480" w:type="dxa"/>
          <w:trHeight w:val="379"/>
        </w:trPr>
        <w:tc>
          <w:tcPr>
            <w:tcW w:w="15523" w:type="dxa"/>
            <w:gridSpan w:val="5"/>
            <w:shd w:val="clear" w:color="auto" w:fill="FDE9D9"/>
          </w:tcPr>
          <w:p w:rsidR="00166028" w:rsidRPr="00B15935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159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Задачи направления:</w:t>
            </w:r>
          </w:p>
          <w:p w:rsidR="00166028" w:rsidRPr="00B15935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15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создание </w:t>
            </w:r>
            <w:r w:rsidRPr="00B15935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условий для развития компетенций молодого педагога</w:t>
            </w:r>
            <w:r w:rsidRPr="00B15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:rsidR="00166028" w:rsidRPr="00B15935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5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развитие </w:t>
            </w:r>
            <w:r w:rsidRPr="00B15935"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компетенций, направленных на проектирование профессионального образовательного маршрута; компетенций, направленных на реализацию данного маршрута (</w:t>
            </w:r>
            <w:proofErr w:type="spellStart"/>
            <w:r w:rsidRPr="00B15935">
              <w:rPr>
                <w:rFonts w:ascii="Times New Roman" w:hAnsi="Times New Roman" w:cs="Times New Roman"/>
                <w:i/>
                <w:sz w:val="24"/>
                <w:szCs w:val="24"/>
              </w:rPr>
              <w:t>самоаудит</w:t>
            </w:r>
            <w:proofErr w:type="spellEnd"/>
            <w:r w:rsidRPr="00B15935">
              <w:rPr>
                <w:rFonts w:ascii="Times New Roman" w:hAnsi="Times New Roman" w:cs="Times New Roman"/>
                <w:i/>
                <w:sz w:val="24"/>
                <w:szCs w:val="24"/>
              </w:rPr>
              <w:t>, саморазвитие, самообразование)</w:t>
            </w:r>
            <w:r w:rsidRPr="00B159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shd w:val="clear" w:color="auto" w:fill="auto"/>
            <w:vAlign w:val="center"/>
          </w:tcPr>
          <w:p w:rsidR="00166028" w:rsidRPr="00C17BDF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7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883" w:type="dxa"/>
            <w:gridSpan w:val="4"/>
            <w:shd w:val="clear" w:color="auto" w:fill="auto"/>
            <w:vAlign w:val="center"/>
          </w:tcPr>
          <w:p w:rsidR="00166028" w:rsidRPr="00C504A0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Организационно-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деятельностный</w:t>
            </w:r>
            <w:r w:rsidRPr="00C5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компонент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 w:val="restart"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02045F" w:rsidRDefault="00166028" w:rsidP="00166028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к</w:t>
            </w:r>
            <w:r w:rsidRPr="0002045F">
              <w:rPr>
                <w:rFonts w:ascii="Times New Roman" w:hAnsi="Times New Roman" w:cs="Times New Roman"/>
                <w:iCs/>
                <w:sz w:val="24"/>
                <w:szCs w:val="24"/>
              </w:rPr>
              <w:t>ейс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0204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нормативно-правовой документации о деятельности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учреждения</w:t>
            </w:r>
            <w:r w:rsidRPr="000204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рамках КИК</w:t>
            </w:r>
          </w:p>
        </w:tc>
        <w:tc>
          <w:tcPr>
            <w:tcW w:w="1418" w:type="dxa"/>
            <w:shd w:val="clear" w:color="auto" w:fill="auto"/>
          </w:tcPr>
          <w:p w:rsidR="00166028" w:rsidRPr="0002045F" w:rsidRDefault="00166028" w:rsidP="001660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Июнь</w:t>
            </w:r>
            <w:r w:rsidRPr="00020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 w:rsidRPr="00020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693" w:type="dxa"/>
            <w:shd w:val="clear" w:color="auto" w:fill="auto"/>
          </w:tcPr>
          <w:p w:rsidR="00166028" w:rsidRPr="00020136" w:rsidRDefault="00166028" w:rsidP="00166028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166028" w:rsidRPr="0002045F" w:rsidRDefault="00166028" w:rsidP="001660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Кейс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нормативно-правовых актов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BE691F" w:rsidRDefault="00166028" w:rsidP="0016602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Формирование нормативно-правового</w:t>
            </w:r>
            <w:r w:rsidRPr="00BE691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обеспечения </w:t>
            </w:r>
            <w:r w:rsidRPr="00BE691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программы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 форме «учитель-учитель». </w:t>
            </w:r>
          </w:p>
        </w:tc>
        <w:tc>
          <w:tcPr>
            <w:tcW w:w="1418" w:type="dxa"/>
            <w:shd w:val="clear" w:color="auto" w:fill="auto"/>
          </w:tcPr>
          <w:p w:rsidR="00166028" w:rsidRPr="00BE691F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2022г.</w:t>
            </w:r>
          </w:p>
        </w:tc>
        <w:tc>
          <w:tcPr>
            <w:tcW w:w="2693" w:type="dxa"/>
            <w:shd w:val="clear" w:color="auto" w:fill="auto"/>
          </w:tcPr>
          <w:p w:rsidR="00166028" w:rsidRPr="002F35D1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2F35D1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МБОУ СОШ № 30 г. Хабаровска</w:t>
            </w:r>
          </w:p>
          <w:p w:rsidR="00166028" w:rsidRPr="002F35D1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35D1">
              <w:rPr>
                <w:rFonts w:ascii="Times New Roman" w:hAnsi="Times New Roman" w:cs="Times New Roman"/>
                <w:i/>
                <w:sz w:val="24"/>
                <w:szCs w:val="24"/>
              </w:rPr>
              <w:t>МОУ СОШ с УИОП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16 г. Комсомольска-на-Амуре</w:t>
            </w:r>
          </w:p>
        </w:tc>
        <w:tc>
          <w:tcPr>
            <w:tcW w:w="3118" w:type="dxa"/>
            <w:shd w:val="clear" w:color="auto" w:fill="auto"/>
          </w:tcPr>
          <w:p w:rsidR="00166028" w:rsidRPr="00BE691F" w:rsidRDefault="00166028" w:rsidP="0016602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Нормативно-правовая документация 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02045F" w:rsidRDefault="00166028" w:rsidP="00166028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модели</w:t>
            </w:r>
            <w:r w:rsidRPr="000204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системы наставничества по форме </w:t>
            </w:r>
            <w:r w:rsidRPr="0002045F">
              <w:rPr>
                <w:rFonts w:ascii="Times New Roman" w:hAnsi="Times New Roman" w:cs="Times New Roman"/>
                <w:iCs/>
                <w:sz w:val="24"/>
                <w:szCs w:val="24"/>
              </w:rPr>
              <w:t>«учитель-учитель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 в условиях образовательной организации.</w:t>
            </w:r>
          </w:p>
        </w:tc>
        <w:tc>
          <w:tcPr>
            <w:tcW w:w="1418" w:type="dxa"/>
            <w:shd w:val="clear" w:color="auto" w:fill="auto"/>
          </w:tcPr>
          <w:p w:rsidR="00166028" w:rsidRPr="0002045F" w:rsidRDefault="00166028" w:rsidP="001660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Июнь-август</w:t>
            </w:r>
            <w:r w:rsidRPr="00020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 w:rsidRPr="00020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693" w:type="dxa"/>
            <w:shd w:val="clear" w:color="auto" w:fill="auto"/>
          </w:tcPr>
          <w:p w:rsidR="00166028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БОУ СОШ </w:t>
            </w: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30</w:t>
            </w: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г. Хабаровск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а</w:t>
            </w:r>
          </w:p>
          <w:p w:rsidR="00166028" w:rsidRPr="00937898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2F35D1">
              <w:rPr>
                <w:rFonts w:ascii="Times New Roman" w:hAnsi="Times New Roman" w:cs="Times New Roman"/>
                <w:i/>
                <w:sz w:val="24"/>
                <w:szCs w:val="24"/>
              </w:rPr>
              <w:t>МОУ СОШ с УИОП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16 г. Комсомольска-на-Амуре</w:t>
            </w:r>
          </w:p>
        </w:tc>
        <w:tc>
          <w:tcPr>
            <w:tcW w:w="3118" w:type="dxa"/>
            <w:shd w:val="clear" w:color="auto" w:fill="auto"/>
          </w:tcPr>
          <w:p w:rsidR="00166028" w:rsidRPr="0002045F" w:rsidRDefault="00166028" w:rsidP="001660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Модель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0E60B7" w:rsidRDefault="00166028" w:rsidP="00166028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60B7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творческой группы из числа молодых педагогов школы.</w:t>
            </w:r>
          </w:p>
          <w:p w:rsidR="00166028" w:rsidRPr="000E60B7" w:rsidRDefault="00166028" w:rsidP="00166028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60B7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кейса нормативно-правовой документации деятельности творческой группы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66028" w:rsidRPr="000E60B7" w:rsidRDefault="00166028" w:rsidP="00166028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E60B7">
              <w:rPr>
                <w:rFonts w:ascii="Times New Roman" w:hAnsi="Times New Roman" w:cs="Times New Roman"/>
              </w:rPr>
              <w:t>Июнь 2022г.</w:t>
            </w:r>
          </w:p>
        </w:tc>
        <w:tc>
          <w:tcPr>
            <w:tcW w:w="2693" w:type="dxa"/>
            <w:shd w:val="clear" w:color="auto" w:fill="auto"/>
          </w:tcPr>
          <w:p w:rsidR="00166028" w:rsidRPr="00385D75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385D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МАОУ СШ № 27 </w:t>
            </w:r>
            <w:r w:rsidRPr="00385D7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г. Хабаровска</w:t>
            </w:r>
          </w:p>
          <w:p w:rsidR="00385D75" w:rsidRPr="00385D75" w:rsidRDefault="00385D75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</w:pPr>
            <w:r w:rsidRPr="00385D75">
              <w:rPr>
                <w:rFonts w:ascii="Times New Roman" w:hAnsi="Times New Roman" w:cs="Times New Roman"/>
                <w:i/>
                <w:sz w:val="28"/>
                <w:szCs w:val="28"/>
              </w:rPr>
              <w:t>КГАНОУ КЦО</w:t>
            </w:r>
          </w:p>
        </w:tc>
        <w:tc>
          <w:tcPr>
            <w:tcW w:w="3118" w:type="dxa"/>
            <w:shd w:val="clear" w:color="auto" w:fill="auto"/>
          </w:tcPr>
          <w:p w:rsidR="00166028" w:rsidRPr="000E60B7" w:rsidRDefault="00166028" w:rsidP="001660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6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Кейс нормативной документации, дорожная карта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0E60B7" w:rsidRDefault="00166028" w:rsidP="00166028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60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Формирование творческой группы из числа молодых педагогов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Советско-Гаванского района</w:t>
            </w:r>
            <w:r w:rsidRPr="000E60B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166028" w:rsidRPr="000E60B7" w:rsidRDefault="00166028" w:rsidP="00166028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 xml:space="preserve">Сбор и анализ методической литературы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применения ее</w:t>
            </w: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 xml:space="preserve"> в создании стратегической образовательной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школьников.</w:t>
            </w:r>
          </w:p>
        </w:tc>
        <w:tc>
          <w:tcPr>
            <w:tcW w:w="1418" w:type="dxa"/>
            <w:shd w:val="clear" w:color="auto" w:fill="auto"/>
          </w:tcPr>
          <w:p w:rsidR="00166028" w:rsidRPr="000E60B7" w:rsidRDefault="00166028" w:rsidP="00166028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Май</w:t>
            </w:r>
            <w:r w:rsidRPr="000E60B7">
              <w:rPr>
                <w:rFonts w:ascii="Times New Roman" w:hAnsi="Times New Roman" w:cs="Times New Roman"/>
              </w:rPr>
              <w:t xml:space="preserve"> 2022г.</w:t>
            </w:r>
          </w:p>
        </w:tc>
        <w:tc>
          <w:tcPr>
            <w:tcW w:w="2693" w:type="dxa"/>
            <w:shd w:val="clear" w:color="auto" w:fill="auto"/>
          </w:tcPr>
          <w:p w:rsidR="00166028" w:rsidRPr="009A35EB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Совет молодых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педагогов Советско-Гаванского района</w:t>
            </w:r>
          </w:p>
        </w:tc>
        <w:tc>
          <w:tcPr>
            <w:tcW w:w="3118" w:type="dxa"/>
            <w:shd w:val="clear" w:color="auto" w:fill="auto"/>
          </w:tcPr>
          <w:p w:rsidR="00166028" w:rsidRPr="000E60B7" w:rsidRDefault="00166028" w:rsidP="001660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Перечень методической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литературы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9A35EB" w:rsidRDefault="00166028" w:rsidP="001660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5E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плана работы с </w:t>
            </w:r>
            <w:r w:rsidRPr="009A3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социальными партнерами, готовых к участию в программе каникулярной занятости «Кадровое агентство «</w:t>
            </w:r>
            <w:r w:rsidRPr="009A35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EPPI</w:t>
            </w:r>
            <w:r w:rsidRPr="009A3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-школьник»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66028" w:rsidRPr="009A35EB" w:rsidRDefault="00166028" w:rsidP="00166028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9A35EB">
              <w:rPr>
                <w:rFonts w:ascii="Times New Roman" w:hAnsi="Times New Roman" w:cs="Times New Roman"/>
              </w:rPr>
              <w:t>Июль-август 2022г.</w:t>
            </w:r>
          </w:p>
        </w:tc>
        <w:tc>
          <w:tcPr>
            <w:tcW w:w="2693" w:type="dxa"/>
            <w:shd w:val="clear" w:color="auto" w:fill="auto"/>
          </w:tcPr>
          <w:p w:rsidR="00166028" w:rsidRPr="009A35EB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</w:pPr>
            <w:r w:rsidRPr="009A3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МАОУ СШ № 27 </w:t>
            </w:r>
            <w:r w:rsidRPr="009A35E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г. Хабаровска</w:t>
            </w:r>
          </w:p>
        </w:tc>
        <w:tc>
          <w:tcPr>
            <w:tcW w:w="3118" w:type="dxa"/>
            <w:shd w:val="clear" w:color="auto" w:fill="auto"/>
          </w:tcPr>
          <w:p w:rsidR="00166028" w:rsidRPr="009A35EB" w:rsidRDefault="00166028" w:rsidP="00166028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9A35EB">
              <w:rPr>
                <w:rFonts w:ascii="Times New Roman" w:hAnsi="Times New Roman" w:cs="Times New Roman"/>
              </w:rPr>
              <w:t>Список партнеров, соглашение о сотрудничестве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EC7D77" w:rsidRDefault="00166028" w:rsidP="001660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7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программы каникулярной занятости «Кадровое агентство «</w:t>
            </w:r>
            <w:r w:rsidRPr="00EC7D7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EPPI</w:t>
            </w:r>
            <w:r w:rsidRPr="00EC7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-школьник»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66028" w:rsidRPr="00EC7D77" w:rsidRDefault="00166028" w:rsidP="0016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D77">
              <w:rPr>
                <w:rFonts w:ascii="Times New Roman" w:hAnsi="Times New Roman" w:cs="Times New Roman"/>
                <w:sz w:val="24"/>
                <w:szCs w:val="24"/>
              </w:rPr>
              <w:t>Август- сентябрь 2022г.</w:t>
            </w:r>
          </w:p>
        </w:tc>
        <w:tc>
          <w:tcPr>
            <w:tcW w:w="2693" w:type="dxa"/>
            <w:shd w:val="clear" w:color="auto" w:fill="auto"/>
          </w:tcPr>
          <w:p w:rsidR="00166028" w:rsidRPr="00EC7D77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7D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МАОУ СШ № 27 </w:t>
            </w:r>
            <w:r w:rsidRPr="00EC7D7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г. Хабаровска</w:t>
            </w:r>
          </w:p>
        </w:tc>
        <w:tc>
          <w:tcPr>
            <w:tcW w:w="3118" w:type="dxa"/>
            <w:shd w:val="clear" w:color="auto" w:fill="auto"/>
          </w:tcPr>
          <w:p w:rsidR="00166028" w:rsidRPr="00EC7D77" w:rsidRDefault="00166028" w:rsidP="0016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D7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947DD9" w:rsidRDefault="00166028" w:rsidP="001660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методического инструментария по сопровождению мероприятий программы </w:t>
            </w:r>
            <w:r w:rsidRPr="00EC7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каникулярной занятости </w:t>
            </w:r>
            <w:r w:rsidRPr="00947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«Кадровое агентство «</w:t>
            </w:r>
            <w:r w:rsidRPr="00947D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EPPI</w:t>
            </w:r>
            <w:r w:rsidRPr="00947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-школьник».</w:t>
            </w:r>
          </w:p>
        </w:tc>
        <w:tc>
          <w:tcPr>
            <w:tcW w:w="1418" w:type="dxa"/>
            <w:shd w:val="clear" w:color="auto" w:fill="auto"/>
          </w:tcPr>
          <w:p w:rsidR="00166028" w:rsidRPr="00947DD9" w:rsidRDefault="00166028" w:rsidP="0016602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7DD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166028" w:rsidRPr="00947DD9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МАОУ СШ № 27 </w:t>
            </w:r>
            <w:r w:rsidRPr="00947DD9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г. Хабаровска</w:t>
            </w:r>
          </w:p>
        </w:tc>
        <w:tc>
          <w:tcPr>
            <w:tcW w:w="3118" w:type="dxa"/>
            <w:shd w:val="clear" w:color="auto" w:fill="auto"/>
          </w:tcPr>
          <w:p w:rsidR="00166028" w:rsidRPr="00947DD9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DD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инструментарий (сценарии мастер-классов,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экскурсий, </w:t>
            </w:r>
            <w:r w:rsidRPr="00947DD9">
              <w:rPr>
                <w:rFonts w:ascii="Times New Roman" w:hAnsi="Times New Roman" w:cs="Times New Roman"/>
                <w:sz w:val="24"/>
                <w:szCs w:val="24"/>
              </w:rPr>
              <w:t>информационных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профориентационных игр</w:t>
            </w:r>
            <w:r w:rsidRPr="00947DD9">
              <w:rPr>
                <w:rFonts w:ascii="Times New Roman" w:hAnsi="Times New Roman" w:cs="Times New Roman"/>
                <w:sz w:val="24"/>
                <w:szCs w:val="24"/>
              </w:rPr>
              <w:t xml:space="preserve">; мониторинги, анкеты и др.) 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CB0543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методических объединений</w:t>
            </w:r>
            <w:r w:rsidRPr="00CB05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консультаций и мастер-классов</w:t>
            </w:r>
            <w:r w:rsidRPr="00CB0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66028" w:rsidRPr="00F303F2" w:rsidRDefault="00166028" w:rsidP="0016602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166028" w:rsidRPr="00020136" w:rsidRDefault="00166028" w:rsidP="00166028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166028" w:rsidRPr="00CB0543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методического объединения, алгоритм проведения консультации, разработки мастер-классов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0E50E9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взаимоосещения</w:t>
            </w:r>
            <w:proofErr w:type="spellEnd"/>
            <w:r w:rsidRPr="00CB0543">
              <w:rPr>
                <w:rFonts w:ascii="Times New Roman" w:hAnsi="Times New Roman" w:cs="Times New Roman"/>
                <w:sz w:val="24"/>
                <w:szCs w:val="24"/>
              </w:rPr>
              <w:t xml:space="preserve"> уроков с анализом и самоанализом.</w:t>
            </w:r>
          </w:p>
        </w:tc>
        <w:tc>
          <w:tcPr>
            <w:tcW w:w="1418" w:type="dxa"/>
            <w:shd w:val="clear" w:color="auto" w:fill="auto"/>
          </w:tcPr>
          <w:p w:rsidR="00166028" w:rsidRPr="00F303F2" w:rsidRDefault="00166028" w:rsidP="0016602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166028" w:rsidRPr="00937898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БОУ СОШ </w:t>
            </w: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30</w:t>
            </w: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г. Хабаровск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:rsidR="00166028" w:rsidRPr="00A00D96" w:rsidRDefault="00166028" w:rsidP="001660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Анализ посещения урока, самоанализ 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серии практикумов:</w:t>
            </w:r>
          </w:p>
          <w:p w:rsidR="00166028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ведению документации; </w:t>
            </w:r>
          </w:p>
          <w:p w:rsidR="00166028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составлению</w:t>
            </w:r>
            <w:r w:rsidRPr="00CB054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технологической карты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урока;</w:t>
            </w:r>
          </w:p>
          <w:p w:rsidR="00166028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разработке рабочей программы; </w:t>
            </w:r>
          </w:p>
          <w:p w:rsidR="00166028" w:rsidRPr="00B15935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планированию</w:t>
            </w:r>
            <w:r w:rsidRPr="00CB054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воспитательных мероприятий.</w:t>
            </w:r>
          </w:p>
        </w:tc>
        <w:tc>
          <w:tcPr>
            <w:tcW w:w="1418" w:type="dxa"/>
            <w:shd w:val="clear" w:color="auto" w:fill="auto"/>
          </w:tcPr>
          <w:p w:rsidR="00166028" w:rsidRPr="00F303F2" w:rsidRDefault="00166028" w:rsidP="0016602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166028" w:rsidRPr="00937898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БОУ СОШ </w:t>
            </w: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30</w:t>
            </w:r>
            <w:r w:rsidRPr="0093789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г. Хабаровск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:rsidR="00166028" w:rsidRPr="00A00D96" w:rsidRDefault="00166028" w:rsidP="001660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Алгоритм составления технологической карты урока, рабочей программы; план воспитательных мероприятий на четверть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 w:val="restart"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3A54BA" w:rsidRDefault="00166028" w:rsidP="0016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BA">
              <w:rPr>
                <w:rFonts w:ascii="Times New Roman" w:hAnsi="Times New Roman" w:cs="Times New Roman"/>
                <w:sz w:val="24"/>
                <w:szCs w:val="24"/>
              </w:rPr>
              <w:t>Проведение рабочей встречи наставников с наставляемыми.</w:t>
            </w:r>
          </w:p>
        </w:tc>
        <w:tc>
          <w:tcPr>
            <w:tcW w:w="1418" w:type="dxa"/>
            <w:shd w:val="clear" w:color="auto" w:fill="auto"/>
          </w:tcPr>
          <w:p w:rsidR="00166028" w:rsidRPr="003A54BA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4BA"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  <w:r w:rsidRPr="003A5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2022г</w:t>
            </w:r>
          </w:p>
        </w:tc>
        <w:tc>
          <w:tcPr>
            <w:tcW w:w="2693" w:type="dxa"/>
            <w:shd w:val="clear" w:color="auto" w:fill="auto"/>
          </w:tcPr>
          <w:p w:rsidR="00166028" w:rsidRPr="003A54BA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"СШ № 15" </w:t>
            </w:r>
          </w:p>
          <w:p w:rsidR="00166028" w:rsidRPr="003A54BA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3A5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Майский Советско-Гаванского района</w:t>
            </w:r>
          </w:p>
        </w:tc>
        <w:tc>
          <w:tcPr>
            <w:tcW w:w="3118" w:type="dxa"/>
            <w:shd w:val="clear" w:color="auto" w:fill="auto"/>
          </w:tcPr>
          <w:p w:rsidR="00166028" w:rsidRPr="003A54BA" w:rsidRDefault="00166028" w:rsidP="001660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54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Алгоритм проведения </w:t>
            </w:r>
            <w:r w:rsidRPr="003A54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встречи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3866A2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6A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Разработка и внедрение подготовки наставников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через систему корпоративного обучения. </w:t>
            </w:r>
          </w:p>
        </w:tc>
        <w:tc>
          <w:tcPr>
            <w:tcW w:w="1418" w:type="dxa"/>
            <w:shd w:val="clear" w:color="auto" w:fill="auto"/>
          </w:tcPr>
          <w:p w:rsidR="00166028" w:rsidRPr="003866A2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6A2">
              <w:rPr>
                <w:rFonts w:ascii="Times New Roman" w:hAnsi="Times New Roman" w:cs="Times New Roman"/>
                <w:sz w:val="24"/>
                <w:szCs w:val="24"/>
              </w:rPr>
              <w:t>Октябрь 2022г</w:t>
            </w:r>
          </w:p>
        </w:tc>
        <w:tc>
          <w:tcPr>
            <w:tcW w:w="2693" w:type="dxa"/>
            <w:shd w:val="clear" w:color="auto" w:fill="auto"/>
          </w:tcPr>
          <w:p w:rsidR="00166028" w:rsidRPr="003A54BA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BA">
              <w:rPr>
                <w:rFonts w:ascii="Times New Roman" w:hAnsi="Times New Roman" w:cs="Times New Roman"/>
                <w:sz w:val="24"/>
                <w:szCs w:val="24"/>
              </w:rPr>
              <w:t xml:space="preserve">МБОУ "СШ № 15" </w:t>
            </w:r>
          </w:p>
          <w:p w:rsidR="00166028" w:rsidRPr="003A54BA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3A54BA">
              <w:rPr>
                <w:rFonts w:ascii="Times New Roman" w:hAnsi="Times New Roman" w:cs="Times New Roman"/>
                <w:sz w:val="24"/>
                <w:szCs w:val="24"/>
              </w:rPr>
              <w:t>п. Майский Советско-Гаванского района</w:t>
            </w:r>
          </w:p>
        </w:tc>
        <w:tc>
          <w:tcPr>
            <w:tcW w:w="3118" w:type="dxa"/>
            <w:shd w:val="clear" w:color="auto" w:fill="auto"/>
          </w:tcPr>
          <w:p w:rsidR="00166028" w:rsidRPr="003866A2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Программы семинаров, план</w:t>
            </w:r>
            <w:r w:rsidRPr="003866A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курсовой подготовки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206DC6" w:rsidRDefault="00166028" w:rsidP="0016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C6">
              <w:rPr>
                <w:rFonts w:ascii="Times New Roman" w:hAnsi="Times New Roman" w:cs="Times New Roman"/>
                <w:sz w:val="24"/>
                <w:szCs w:val="24"/>
              </w:rPr>
              <w:t>Сопрово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ждение деятельности наставляемых и наставников.</w:t>
            </w:r>
          </w:p>
        </w:tc>
        <w:tc>
          <w:tcPr>
            <w:tcW w:w="1418" w:type="dxa"/>
            <w:shd w:val="clear" w:color="auto" w:fill="auto"/>
          </w:tcPr>
          <w:p w:rsidR="00166028" w:rsidRPr="00206DC6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C6">
              <w:rPr>
                <w:rFonts w:ascii="Times New Roman" w:hAnsi="Times New Roman" w:cs="Times New Roman"/>
                <w:sz w:val="24"/>
                <w:szCs w:val="24"/>
              </w:rPr>
              <w:t>Февраль-июнь 2023г</w:t>
            </w:r>
          </w:p>
        </w:tc>
        <w:tc>
          <w:tcPr>
            <w:tcW w:w="2693" w:type="dxa"/>
            <w:shd w:val="clear" w:color="auto" w:fill="auto"/>
          </w:tcPr>
          <w:p w:rsidR="00166028" w:rsidRPr="003A54BA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BA">
              <w:rPr>
                <w:rFonts w:ascii="Times New Roman" w:hAnsi="Times New Roman" w:cs="Times New Roman"/>
                <w:sz w:val="24"/>
                <w:szCs w:val="24"/>
              </w:rPr>
              <w:t xml:space="preserve">МБОУ "СШ № 15" </w:t>
            </w:r>
          </w:p>
          <w:p w:rsidR="00166028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BA">
              <w:rPr>
                <w:rFonts w:ascii="Times New Roman" w:hAnsi="Times New Roman" w:cs="Times New Roman"/>
                <w:sz w:val="24"/>
                <w:szCs w:val="24"/>
              </w:rPr>
              <w:t>п. Майский Советско-Гаванского района</w:t>
            </w:r>
          </w:p>
          <w:p w:rsidR="00166028" w:rsidRPr="003A54BA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2F35D1">
              <w:rPr>
                <w:rFonts w:ascii="Times New Roman" w:hAnsi="Times New Roman" w:cs="Times New Roman"/>
                <w:i/>
                <w:sz w:val="24"/>
                <w:szCs w:val="24"/>
              </w:rPr>
              <w:t>МОУ СОШ с УИОП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16 г. Комсомольска-на-Амуре</w:t>
            </w:r>
          </w:p>
        </w:tc>
        <w:tc>
          <w:tcPr>
            <w:tcW w:w="3118" w:type="dxa"/>
            <w:shd w:val="clear" w:color="auto" w:fill="auto"/>
          </w:tcPr>
          <w:p w:rsidR="00166028" w:rsidRPr="00206DC6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C6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сопровождения наставляемых 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5E310E" w:rsidRDefault="00166028" w:rsidP="0016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0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5E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E310E">
              <w:rPr>
                <w:rFonts w:ascii="Times New Roman" w:hAnsi="Times New Roman" w:cs="Times New Roman"/>
                <w:sz w:val="24"/>
                <w:szCs w:val="24"/>
              </w:rPr>
              <w:t xml:space="preserve"> кампании среди потенциальных участников </w:t>
            </w:r>
            <w:r w:rsidRPr="005E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каникулярной занятости «Кадровое агентство «</w:t>
            </w:r>
            <w:r w:rsidRPr="005E31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EPPI</w:t>
            </w:r>
            <w:r w:rsidRPr="005E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-школьник».</w:t>
            </w:r>
          </w:p>
        </w:tc>
        <w:tc>
          <w:tcPr>
            <w:tcW w:w="1418" w:type="dxa"/>
            <w:shd w:val="clear" w:color="auto" w:fill="auto"/>
          </w:tcPr>
          <w:p w:rsidR="00166028" w:rsidRPr="005E310E" w:rsidRDefault="00166028" w:rsidP="0016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5E310E">
              <w:rPr>
                <w:rFonts w:ascii="Times New Roman" w:hAnsi="Times New Roman" w:cs="Times New Roman"/>
                <w:sz w:val="24"/>
                <w:szCs w:val="24"/>
              </w:rPr>
              <w:t>- сентябрь 2022г.</w:t>
            </w:r>
          </w:p>
        </w:tc>
        <w:tc>
          <w:tcPr>
            <w:tcW w:w="2693" w:type="dxa"/>
            <w:shd w:val="clear" w:color="auto" w:fill="auto"/>
          </w:tcPr>
          <w:p w:rsidR="00166028" w:rsidRPr="00947DD9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МАОУ СШ № 27 </w:t>
            </w:r>
            <w:r w:rsidRPr="00947DD9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г. Хабаровска</w:t>
            </w:r>
          </w:p>
        </w:tc>
        <w:tc>
          <w:tcPr>
            <w:tcW w:w="3118" w:type="dxa"/>
            <w:shd w:val="clear" w:color="auto" w:fill="auto"/>
          </w:tcPr>
          <w:p w:rsidR="00166028" w:rsidRPr="005E310E" w:rsidRDefault="00166028" w:rsidP="0016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0E">
              <w:rPr>
                <w:rFonts w:ascii="Times New Roman" w:hAnsi="Times New Roman" w:cs="Times New Roman"/>
                <w:sz w:val="24"/>
                <w:szCs w:val="24"/>
              </w:rPr>
              <w:t>Атрибутика программы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EC4D84" w:rsidRDefault="00166028" w:rsidP="0016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D8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результатов реализации </w:t>
            </w:r>
            <w:r w:rsidRPr="00EC4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каникулярной занятости «Кадровое агентство «</w:t>
            </w:r>
            <w:r w:rsidRPr="00EC4D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EPPI</w:t>
            </w:r>
            <w:r w:rsidRPr="00EC4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-школьник».</w:t>
            </w:r>
          </w:p>
        </w:tc>
        <w:tc>
          <w:tcPr>
            <w:tcW w:w="1418" w:type="dxa"/>
            <w:shd w:val="clear" w:color="auto" w:fill="auto"/>
          </w:tcPr>
          <w:p w:rsidR="00166028" w:rsidRPr="00F303F2" w:rsidRDefault="00166028" w:rsidP="0016602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166028" w:rsidRPr="00947DD9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МАОУ СШ № 27 </w:t>
            </w:r>
            <w:r w:rsidRPr="00947DD9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г. Хабаровска</w:t>
            </w:r>
          </w:p>
        </w:tc>
        <w:tc>
          <w:tcPr>
            <w:tcW w:w="3118" w:type="dxa"/>
            <w:shd w:val="clear" w:color="auto" w:fill="auto"/>
          </w:tcPr>
          <w:p w:rsidR="00166028" w:rsidRPr="00EC4D84" w:rsidRDefault="00166028" w:rsidP="0016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D84">
              <w:rPr>
                <w:rFonts w:ascii="Times New Roman" w:hAnsi="Times New Roman" w:cs="Times New Roman"/>
                <w:sz w:val="24"/>
                <w:szCs w:val="24"/>
              </w:rPr>
              <w:t>Итоги входного и итогового мониторинга, аналитическая справка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8F1924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F19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Анализ реализации и мониторинг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системы наставничества.</w:t>
            </w:r>
          </w:p>
        </w:tc>
        <w:tc>
          <w:tcPr>
            <w:tcW w:w="1418" w:type="dxa"/>
            <w:shd w:val="clear" w:color="auto" w:fill="auto"/>
          </w:tcPr>
          <w:p w:rsidR="00166028" w:rsidRPr="008F1924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924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93" w:type="dxa"/>
            <w:shd w:val="clear" w:color="auto" w:fill="auto"/>
          </w:tcPr>
          <w:p w:rsidR="00166028" w:rsidRPr="003A54BA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BA">
              <w:rPr>
                <w:rFonts w:ascii="Times New Roman" w:hAnsi="Times New Roman" w:cs="Times New Roman"/>
                <w:sz w:val="24"/>
                <w:szCs w:val="24"/>
              </w:rPr>
              <w:t xml:space="preserve">МБОУ "СШ № 15" </w:t>
            </w:r>
          </w:p>
          <w:p w:rsidR="00166028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BA">
              <w:rPr>
                <w:rFonts w:ascii="Times New Roman" w:hAnsi="Times New Roman" w:cs="Times New Roman"/>
                <w:sz w:val="24"/>
                <w:szCs w:val="24"/>
              </w:rPr>
              <w:t>п. Майский Советско-Гаванского района</w:t>
            </w:r>
          </w:p>
          <w:p w:rsidR="00166028" w:rsidRPr="003A54BA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2F35D1">
              <w:rPr>
                <w:rFonts w:ascii="Times New Roman" w:hAnsi="Times New Roman" w:cs="Times New Roman"/>
                <w:i/>
                <w:sz w:val="24"/>
                <w:szCs w:val="24"/>
              </w:rPr>
              <w:t>МОУ СОШ с УИОП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16 г. Комсомольска-на-Амуре</w:t>
            </w:r>
          </w:p>
        </w:tc>
        <w:tc>
          <w:tcPr>
            <w:tcW w:w="3118" w:type="dxa"/>
            <w:shd w:val="clear" w:color="auto" w:fill="auto"/>
          </w:tcPr>
          <w:p w:rsidR="00166028" w:rsidRPr="008F1924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Критерии</w:t>
            </w:r>
            <w:r w:rsidRPr="008F19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наставничества, аналитическая справка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shd w:val="clear" w:color="auto" w:fill="auto"/>
            <w:vAlign w:val="center"/>
          </w:tcPr>
          <w:p w:rsidR="00166028" w:rsidRPr="008654DD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6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</w:t>
            </w:r>
          </w:p>
        </w:tc>
        <w:tc>
          <w:tcPr>
            <w:tcW w:w="14883" w:type="dxa"/>
            <w:gridSpan w:val="4"/>
            <w:shd w:val="clear" w:color="auto" w:fill="auto"/>
            <w:vAlign w:val="center"/>
          </w:tcPr>
          <w:p w:rsidR="00166028" w:rsidRPr="00C504A0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04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Информационно-методическое сопровождение опыта (диссеминация)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 w:val="restart"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B0728E" w:rsidRDefault="00166028" w:rsidP="001660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0728E">
              <w:rPr>
                <w:rStyle w:val="a8"/>
                <w:rFonts w:ascii="Times New Roman" w:hAnsi="Times New Roman" w:cs="Times New Roman"/>
                <w:color w:val="auto"/>
                <w:kern w:val="24"/>
                <w:sz w:val="24"/>
                <w:szCs w:val="24"/>
                <w:u w:val="none"/>
              </w:rPr>
              <w:t>Трансляция опыта инновационной площадки на мероприятиях различного уровня</w:t>
            </w:r>
            <w:r>
              <w:rPr>
                <w:rStyle w:val="a8"/>
                <w:rFonts w:ascii="Times New Roman" w:hAnsi="Times New Roman" w:cs="Times New Roman"/>
                <w:color w:val="auto"/>
                <w:kern w:val="24"/>
                <w:sz w:val="24"/>
                <w:szCs w:val="24"/>
                <w:u w:val="none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66028" w:rsidRPr="00F303F2" w:rsidRDefault="00166028" w:rsidP="0016602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166028" w:rsidRPr="00020136" w:rsidRDefault="00166028" w:rsidP="00166028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166028" w:rsidRPr="00B0728E" w:rsidRDefault="00166028" w:rsidP="00166028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 в СМИ, о</w:t>
            </w:r>
            <w:r w:rsidRPr="00B0728E">
              <w:rPr>
                <w:rFonts w:ascii="Times New Roman" w:hAnsi="Times New Roman" w:cs="Times New Roman"/>
              </w:rPr>
              <w:t>тчёт о проведенных мероприятиях, обобщение опыта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B0728E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28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организации, в социальных сетях.</w:t>
            </w:r>
          </w:p>
        </w:tc>
        <w:tc>
          <w:tcPr>
            <w:tcW w:w="1418" w:type="dxa"/>
            <w:shd w:val="clear" w:color="auto" w:fill="auto"/>
          </w:tcPr>
          <w:p w:rsidR="00166028" w:rsidRPr="00F303F2" w:rsidRDefault="00166028" w:rsidP="0016602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166028" w:rsidRPr="00020136" w:rsidRDefault="00166028" w:rsidP="00166028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166028" w:rsidRPr="00B0728E" w:rsidRDefault="00166028" w:rsidP="00166028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0728E">
              <w:rPr>
                <w:rFonts w:ascii="Times New Roman" w:hAnsi="Times New Roman" w:cs="Times New Roman"/>
              </w:rPr>
              <w:t>Публикации</w:t>
            </w:r>
            <w:r>
              <w:rPr>
                <w:rFonts w:ascii="Times New Roman" w:hAnsi="Times New Roman" w:cs="Times New Roman"/>
              </w:rPr>
              <w:t>, информационно-методический контент</w:t>
            </w:r>
            <w:r w:rsidRPr="00B0728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B0728E" w:rsidRDefault="00166028" w:rsidP="001660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7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методических материалов и рекомендаций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66028" w:rsidRPr="00F303F2" w:rsidRDefault="00166028" w:rsidP="0016602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166028" w:rsidRPr="00020136" w:rsidRDefault="00166028" w:rsidP="00166028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166028" w:rsidRPr="00B0728E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материалы и рекомендации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FF5A1B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A1B">
              <w:rPr>
                <w:rFonts w:ascii="Times New Roman" w:hAnsi="Times New Roman" w:cs="Times New Roman"/>
                <w:sz w:val="24"/>
                <w:szCs w:val="24"/>
              </w:rPr>
              <w:t>Изучение и анализ существующих практик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66028" w:rsidRPr="00FF5A1B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A1B">
              <w:rPr>
                <w:rFonts w:ascii="Times New Roman" w:hAnsi="Times New Roman" w:cs="Times New Roman"/>
                <w:sz w:val="24"/>
                <w:szCs w:val="24"/>
              </w:rPr>
              <w:t>Август-октябрь 2022г</w:t>
            </w:r>
          </w:p>
        </w:tc>
        <w:tc>
          <w:tcPr>
            <w:tcW w:w="2693" w:type="dxa"/>
            <w:shd w:val="clear" w:color="auto" w:fill="auto"/>
          </w:tcPr>
          <w:p w:rsidR="00166028" w:rsidRPr="003A54BA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BA">
              <w:rPr>
                <w:rFonts w:ascii="Times New Roman" w:hAnsi="Times New Roman" w:cs="Times New Roman"/>
                <w:sz w:val="24"/>
                <w:szCs w:val="24"/>
              </w:rPr>
              <w:t xml:space="preserve">МБОУ "СШ № 15" </w:t>
            </w:r>
          </w:p>
          <w:p w:rsidR="00166028" w:rsidRPr="003A54BA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3A54BA">
              <w:rPr>
                <w:rFonts w:ascii="Times New Roman" w:hAnsi="Times New Roman" w:cs="Times New Roman"/>
                <w:sz w:val="24"/>
                <w:szCs w:val="24"/>
              </w:rPr>
              <w:t>п. Майский Советско-Гаванского района</w:t>
            </w:r>
          </w:p>
        </w:tc>
        <w:tc>
          <w:tcPr>
            <w:tcW w:w="3118" w:type="dxa"/>
            <w:shd w:val="clear" w:color="auto" w:fill="auto"/>
          </w:tcPr>
          <w:p w:rsidR="00166028" w:rsidRPr="00FF5A1B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Pr="00FF5A1B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учебно-методических материалов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FF5A1B" w:rsidRDefault="00166028" w:rsidP="0016602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F5A1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муниципальной системой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66028" w:rsidRPr="00F303F2" w:rsidRDefault="00166028" w:rsidP="0016602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166028" w:rsidRPr="003A54BA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BA">
              <w:rPr>
                <w:rFonts w:ascii="Times New Roman" w:hAnsi="Times New Roman" w:cs="Times New Roman"/>
                <w:sz w:val="24"/>
                <w:szCs w:val="24"/>
              </w:rPr>
              <w:t xml:space="preserve">МБОУ "СШ № 15" </w:t>
            </w:r>
          </w:p>
          <w:p w:rsidR="00166028" w:rsidRPr="003A54BA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3A54BA">
              <w:rPr>
                <w:rFonts w:ascii="Times New Roman" w:hAnsi="Times New Roman" w:cs="Times New Roman"/>
                <w:sz w:val="24"/>
                <w:szCs w:val="24"/>
              </w:rPr>
              <w:t>п. Майский Советско-Гаванского района</w:t>
            </w:r>
          </w:p>
        </w:tc>
        <w:tc>
          <w:tcPr>
            <w:tcW w:w="3118" w:type="dxa"/>
            <w:shd w:val="clear" w:color="auto" w:fill="auto"/>
          </w:tcPr>
          <w:p w:rsidR="00166028" w:rsidRPr="00FF5A1B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A1B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FD6BE7" w:rsidRDefault="00166028" w:rsidP="001660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Формирование </w:t>
            </w: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пособия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>модели стратегической образовательной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6028" w:rsidRPr="004F54F7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>Август – сентябрь 2022г.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66028" w:rsidRPr="009A35EB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 молодых педагогов Советско-Гаванского района</w:t>
            </w:r>
          </w:p>
        </w:tc>
        <w:tc>
          <w:tcPr>
            <w:tcW w:w="3118" w:type="dxa"/>
            <w:shd w:val="clear" w:color="auto" w:fill="auto"/>
          </w:tcPr>
          <w:p w:rsidR="00166028" w:rsidRDefault="00166028" w:rsidP="0016602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Методическое пособие, модель игры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B0728E" w:rsidRDefault="00166028" w:rsidP="001660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серии </w:t>
            </w: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>открытых уроков с применением игровых технологий, оценка и анализ планов уроков с применением игровых технологий.</w:t>
            </w:r>
          </w:p>
        </w:tc>
        <w:tc>
          <w:tcPr>
            <w:tcW w:w="1418" w:type="dxa"/>
            <w:vMerge/>
            <w:shd w:val="clear" w:color="auto" w:fill="auto"/>
          </w:tcPr>
          <w:p w:rsidR="00166028" w:rsidRDefault="00166028" w:rsidP="0016602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66028" w:rsidRPr="00020136" w:rsidRDefault="00166028" w:rsidP="00166028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shd w:val="clear" w:color="auto" w:fill="auto"/>
          </w:tcPr>
          <w:p w:rsidR="00166028" w:rsidRPr="00B0728E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Технологические карты уроков 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4F54F7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школьников на предмет изучения уровня мотивации к изучению учебных предметов и курсов с помощью платформы «</w:t>
            </w:r>
            <w:r w:rsidRPr="004F5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66028" w:rsidRPr="004F54F7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2693" w:type="dxa"/>
            <w:shd w:val="clear" w:color="auto" w:fill="auto"/>
          </w:tcPr>
          <w:p w:rsidR="00166028" w:rsidRPr="009A35EB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 молодых педагогов Советско-Гаванского района</w:t>
            </w:r>
          </w:p>
        </w:tc>
        <w:tc>
          <w:tcPr>
            <w:tcW w:w="3118" w:type="dxa"/>
            <w:shd w:val="clear" w:color="auto" w:fill="auto"/>
          </w:tcPr>
          <w:p w:rsidR="00166028" w:rsidRPr="004F54F7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>нонимн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анкета, анализ данных анкет 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4F54F7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использованию игры «S</w:t>
            </w:r>
            <w:r w:rsidRPr="004F5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pace</w:t>
            </w: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F54F7">
              <w:rPr>
                <w:rFonts w:ascii="Times New Roman" w:hAnsi="Times New Roman" w:cs="Times New Roman"/>
                <w:sz w:val="24"/>
                <w:szCs w:val="24"/>
              </w:rPr>
              <w:t>tur</w:t>
            </w:r>
            <w:proofErr w:type="spellEnd"/>
            <w:r w:rsidRPr="004F54F7">
              <w:rPr>
                <w:rFonts w:ascii="Times New Roman" w:hAnsi="Times New Roman" w:cs="Times New Roman"/>
                <w:sz w:val="24"/>
                <w:szCs w:val="24"/>
              </w:rPr>
              <w:t>» в образовательном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66028" w:rsidRPr="004F54F7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>Октябрь-ноябрь 2022г.</w:t>
            </w:r>
          </w:p>
        </w:tc>
        <w:tc>
          <w:tcPr>
            <w:tcW w:w="2693" w:type="dxa"/>
            <w:shd w:val="clear" w:color="auto" w:fill="auto"/>
          </w:tcPr>
          <w:p w:rsidR="00166028" w:rsidRPr="009A35EB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 молодых педагогов Советско-Гаванского района</w:t>
            </w:r>
          </w:p>
        </w:tc>
        <w:tc>
          <w:tcPr>
            <w:tcW w:w="3118" w:type="dxa"/>
            <w:shd w:val="clear" w:color="auto" w:fill="auto"/>
          </w:tcPr>
          <w:p w:rsidR="00166028" w:rsidRPr="004F54F7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материалы, единая методическая база</w:t>
            </w: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стратегической образовательной игры «S</w:t>
            </w:r>
            <w:r w:rsidRPr="004F5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pace</w:t>
            </w: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F54F7">
              <w:rPr>
                <w:rFonts w:ascii="Times New Roman" w:hAnsi="Times New Roman" w:cs="Times New Roman"/>
                <w:sz w:val="24"/>
                <w:szCs w:val="24"/>
              </w:rPr>
              <w:t>tur</w:t>
            </w:r>
            <w:proofErr w:type="spellEnd"/>
            <w:r w:rsidRPr="004F54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4F54F7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>Апробация стратегической образовательной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66028" w:rsidRPr="004F54F7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2022г.-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2023г.</w:t>
            </w:r>
          </w:p>
        </w:tc>
        <w:tc>
          <w:tcPr>
            <w:tcW w:w="2693" w:type="dxa"/>
            <w:shd w:val="clear" w:color="auto" w:fill="auto"/>
          </w:tcPr>
          <w:p w:rsidR="00166028" w:rsidRPr="009A35EB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Совет молодых педагогов Советско-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Гаванского района</w:t>
            </w:r>
          </w:p>
        </w:tc>
        <w:tc>
          <w:tcPr>
            <w:tcW w:w="3118" w:type="dxa"/>
            <w:shd w:val="clear" w:color="auto" w:fill="auto"/>
          </w:tcPr>
          <w:p w:rsidR="00166028" w:rsidRPr="00B0728E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Технологические карты уроков 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4F54F7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4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итогов работы </w:t>
            </w:r>
            <w:r w:rsidRPr="004F54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педагогической общественности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66028" w:rsidRPr="004F54F7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2023</w:t>
            </w: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693" w:type="dxa"/>
            <w:shd w:val="clear" w:color="auto" w:fill="auto"/>
          </w:tcPr>
          <w:p w:rsidR="00166028" w:rsidRPr="009A35EB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 молодых педагогов Советско-Гаванского района</w:t>
            </w:r>
          </w:p>
        </w:tc>
        <w:tc>
          <w:tcPr>
            <w:tcW w:w="3118" w:type="dxa"/>
            <w:shd w:val="clear" w:color="auto" w:fill="auto"/>
          </w:tcPr>
          <w:p w:rsidR="00166028" w:rsidRPr="004F54F7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педагогов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образовательной игры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4F54F7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анкетирования</w:t>
            </w:r>
            <w:r w:rsidRPr="004F54F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обучающихся, педагогов, родителей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предмет содержания и эффективности применения стратегической образовательной игры </w:t>
            </w: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5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Space</w:t>
            </w: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5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</w:t>
            </w: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учебной деятельности. </w:t>
            </w:r>
          </w:p>
        </w:tc>
        <w:tc>
          <w:tcPr>
            <w:tcW w:w="1418" w:type="dxa"/>
            <w:shd w:val="clear" w:color="auto" w:fill="auto"/>
          </w:tcPr>
          <w:p w:rsidR="00166028" w:rsidRPr="004F54F7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693" w:type="dxa"/>
            <w:shd w:val="clear" w:color="auto" w:fill="auto"/>
          </w:tcPr>
          <w:p w:rsidR="00166028" w:rsidRPr="009A35EB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 молодых педагогов Советско-Гаванского района</w:t>
            </w:r>
          </w:p>
        </w:tc>
        <w:tc>
          <w:tcPr>
            <w:tcW w:w="3118" w:type="dxa"/>
            <w:shd w:val="clear" w:color="auto" w:fill="auto"/>
          </w:tcPr>
          <w:p w:rsidR="00166028" w:rsidRPr="004F54F7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анкетирования, аналитическая справка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4F54F7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зентация отчета, </w:t>
            </w: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применения игровой образовательной технологии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</w:t>
            </w: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 района и края. </w:t>
            </w:r>
          </w:p>
        </w:tc>
        <w:tc>
          <w:tcPr>
            <w:tcW w:w="1418" w:type="dxa"/>
            <w:shd w:val="clear" w:color="auto" w:fill="auto"/>
          </w:tcPr>
          <w:p w:rsidR="00166028" w:rsidRPr="004F54F7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>Апрель-май 2023г.</w:t>
            </w:r>
          </w:p>
        </w:tc>
        <w:tc>
          <w:tcPr>
            <w:tcW w:w="2693" w:type="dxa"/>
            <w:shd w:val="clear" w:color="auto" w:fill="auto"/>
          </w:tcPr>
          <w:p w:rsidR="00166028" w:rsidRPr="009A35EB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 молодых педагогов Советско-Гаванского района</w:t>
            </w:r>
          </w:p>
        </w:tc>
        <w:tc>
          <w:tcPr>
            <w:tcW w:w="3118" w:type="dxa"/>
            <w:shd w:val="clear" w:color="auto" w:fill="auto"/>
          </w:tcPr>
          <w:p w:rsidR="00166028" w:rsidRPr="004F54F7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текст выступления</w:t>
            </w:r>
            <w:r w:rsidRPr="004F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6028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166028" w:rsidRPr="00C17BDF" w:rsidRDefault="00166028" w:rsidP="001660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166028" w:rsidRPr="004F54F7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педагогический тур для молодых педагогов края в г. Советская Гавань Советско-Гаванского района. </w:t>
            </w:r>
          </w:p>
        </w:tc>
        <w:tc>
          <w:tcPr>
            <w:tcW w:w="1418" w:type="dxa"/>
            <w:shd w:val="clear" w:color="auto" w:fill="auto"/>
          </w:tcPr>
          <w:p w:rsidR="00166028" w:rsidRPr="0078670A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70A">
              <w:rPr>
                <w:rFonts w:ascii="Times New Roman" w:hAnsi="Times New Roman" w:cs="Times New Roman"/>
                <w:b/>
                <w:sz w:val="24"/>
                <w:szCs w:val="24"/>
              </w:rPr>
              <w:t>27-30 сентября 2022г.</w:t>
            </w:r>
          </w:p>
        </w:tc>
        <w:tc>
          <w:tcPr>
            <w:tcW w:w="2693" w:type="dxa"/>
            <w:shd w:val="clear" w:color="auto" w:fill="auto"/>
          </w:tcPr>
          <w:p w:rsidR="00166028" w:rsidRPr="009A35EB" w:rsidRDefault="00166028" w:rsidP="00166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 молодых педагогов Советско-Гаванского района</w:t>
            </w:r>
            <w:r w:rsidR="0078670A" w:rsidRPr="00385D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КГАНОУ КЦО</w:t>
            </w:r>
          </w:p>
        </w:tc>
        <w:tc>
          <w:tcPr>
            <w:tcW w:w="3118" w:type="dxa"/>
            <w:shd w:val="clear" w:color="auto" w:fill="auto"/>
          </w:tcPr>
          <w:p w:rsidR="00166028" w:rsidRDefault="00166028" w:rsidP="00166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педагогического тура </w:t>
            </w:r>
          </w:p>
        </w:tc>
      </w:tr>
      <w:tr w:rsidR="0078670A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78670A" w:rsidRPr="00C17BDF" w:rsidRDefault="0078670A" w:rsidP="0078670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78670A" w:rsidRPr="004F54F7" w:rsidRDefault="0078670A" w:rsidP="0078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педагогический тур </w:t>
            </w:r>
            <w:r w:rsidRPr="00D9755D">
              <w:rPr>
                <w:rFonts w:ascii="Times New Roman" w:hAnsi="Times New Roman" w:cs="Times New Roman"/>
                <w:i/>
                <w:sz w:val="24"/>
                <w:szCs w:val="24"/>
              </w:rPr>
              <w:t>«4</w:t>
            </w:r>
            <w:r w:rsidRPr="00D975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Room</w:t>
            </w:r>
            <w:r w:rsidRPr="00D9755D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молодых педагогов края в п. Солнечный Солнечного района. </w:t>
            </w:r>
          </w:p>
        </w:tc>
        <w:tc>
          <w:tcPr>
            <w:tcW w:w="1418" w:type="dxa"/>
            <w:shd w:val="clear" w:color="auto" w:fill="auto"/>
          </w:tcPr>
          <w:p w:rsidR="0078670A" w:rsidRPr="0078670A" w:rsidRDefault="0078670A" w:rsidP="00786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</w:t>
            </w:r>
            <w:r w:rsidRPr="0078670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 2023</w:t>
            </w:r>
            <w:r w:rsidRPr="0078670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693" w:type="dxa"/>
            <w:shd w:val="clear" w:color="auto" w:fill="auto"/>
          </w:tcPr>
          <w:p w:rsidR="0078670A" w:rsidRDefault="0078670A" w:rsidP="007867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D75">
              <w:rPr>
                <w:rFonts w:ascii="Times New Roman" w:hAnsi="Times New Roman" w:cs="Times New Roman"/>
                <w:i/>
                <w:sz w:val="28"/>
                <w:szCs w:val="28"/>
              </w:rPr>
              <w:t>КГАНОУ КЦО</w:t>
            </w:r>
          </w:p>
        </w:tc>
        <w:tc>
          <w:tcPr>
            <w:tcW w:w="3118" w:type="dxa"/>
            <w:shd w:val="clear" w:color="auto" w:fill="auto"/>
          </w:tcPr>
          <w:p w:rsidR="0078670A" w:rsidRDefault="0078670A" w:rsidP="00786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педагогического тура </w:t>
            </w:r>
          </w:p>
        </w:tc>
      </w:tr>
      <w:tr w:rsidR="0078670A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78670A" w:rsidRPr="00C17BDF" w:rsidRDefault="0078670A" w:rsidP="0078670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78670A" w:rsidRPr="000F62EC" w:rsidRDefault="0078670A" w:rsidP="0078670A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Разработка р</w:t>
            </w:r>
            <w:r w:rsidRPr="000F62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абочи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  <w:r w:rsidRPr="000F62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ов</w:t>
            </w:r>
            <w:r w:rsidRPr="000F62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образовательных площадок:</w:t>
            </w:r>
          </w:p>
          <w:p w:rsidR="0078670A" w:rsidRPr="000F62EC" w:rsidRDefault="0078670A" w:rsidP="0078670A">
            <w:pPr>
              <w:numPr>
                <w:ilvl w:val="0"/>
                <w:numId w:val="18"/>
              </w:numPr>
              <w:shd w:val="clear" w:color="auto" w:fill="FFFFFF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</w:t>
            </w:r>
            <w:r w:rsidRPr="000F62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рофессиональные компетенции педагога</w:t>
            </w:r>
          </w:p>
          <w:p w:rsidR="0078670A" w:rsidRPr="000F62EC" w:rsidRDefault="0078670A" w:rsidP="0078670A">
            <w:pPr>
              <w:numPr>
                <w:ilvl w:val="0"/>
                <w:numId w:val="18"/>
              </w:numPr>
              <w:shd w:val="clear" w:color="auto" w:fill="FFFFFF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</w:t>
            </w:r>
            <w:r w:rsidRPr="000F62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овременные образовательные технологии </w:t>
            </w:r>
          </w:p>
          <w:p w:rsidR="0078670A" w:rsidRPr="000F62EC" w:rsidRDefault="0078670A" w:rsidP="0078670A">
            <w:pPr>
              <w:numPr>
                <w:ilvl w:val="0"/>
                <w:numId w:val="18"/>
              </w:numPr>
              <w:shd w:val="clear" w:color="auto" w:fill="FFFFFF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</w:t>
            </w:r>
            <w:r w:rsidRPr="000F62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сихология в педагогической деятельности</w:t>
            </w:r>
          </w:p>
          <w:p w:rsidR="0078670A" w:rsidRPr="000F62EC" w:rsidRDefault="0078670A" w:rsidP="0078670A">
            <w:pPr>
              <w:numPr>
                <w:ilvl w:val="0"/>
                <w:numId w:val="18"/>
              </w:numPr>
              <w:shd w:val="clear" w:color="auto" w:fill="FFFFFF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ц</w:t>
            </w:r>
            <w:r w:rsidRPr="000F62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ифровой этикет </w:t>
            </w:r>
          </w:p>
          <w:p w:rsidR="0078670A" w:rsidRPr="0078670A" w:rsidRDefault="0078670A" w:rsidP="0078670A">
            <w:pPr>
              <w:numPr>
                <w:ilvl w:val="0"/>
                <w:numId w:val="18"/>
              </w:numPr>
              <w:shd w:val="clear" w:color="auto" w:fill="FFFFFF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и</w:t>
            </w:r>
            <w:r w:rsidRPr="000F62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мидж педагога</w:t>
            </w:r>
          </w:p>
        </w:tc>
        <w:tc>
          <w:tcPr>
            <w:tcW w:w="1418" w:type="dxa"/>
            <w:shd w:val="clear" w:color="auto" w:fill="auto"/>
          </w:tcPr>
          <w:p w:rsidR="0078670A" w:rsidRPr="0078670A" w:rsidRDefault="0078670A" w:rsidP="0078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70A">
              <w:rPr>
                <w:rFonts w:ascii="Times New Roman" w:hAnsi="Times New Roman" w:cs="Times New Roman"/>
                <w:sz w:val="24"/>
                <w:szCs w:val="24"/>
              </w:rPr>
              <w:t>Август-сентябрь 2022г.</w:t>
            </w:r>
          </w:p>
        </w:tc>
        <w:tc>
          <w:tcPr>
            <w:tcW w:w="2693" w:type="dxa"/>
            <w:shd w:val="clear" w:color="auto" w:fill="auto"/>
          </w:tcPr>
          <w:p w:rsidR="0078670A" w:rsidRDefault="0078670A" w:rsidP="007867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D75">
              <w:rPr>
                <w:rFonts w:ascii="Times New Roman" w:hAnsi="Times New Roman" w:cs="Times New Roman"/>
                <w:i/>
                <w:sz w:val="28"/>
                <w:szCs w:val="28"/>
              </w:rPr>
              <w:t>КГАНОУ КЦО</w:t>
            </w:r>
          </w:p>
        </w:tc>
        <w:tc>
          <w:tcPr>
            <w:tcW w:w="3118" w:type="dxa"/>
            <w:shd w:val="clear" w:color="auto" w:fill="auto"/>
          </w:tcPr>
          <w:p w:rsidR="0078670A" w:rsidRDefault="0078670A" w:rsidP="00786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Информационно-методические материалы</w:t>
            </w:r>
          </w:p>
        </w:tc>
      </w:tr>
      <w:tr w:rsidR="0078670A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78670A" w:rsidRPr="00C17BDF" w:rsidRDefault="0078670A" w:rsidP="0078670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78670A" w:rsidRPr="00B0728E" w:rsidRDefault="0078670A" w:rsidP="007867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корпоративного обучения молодых педагогов школы-членов творческой группы по реализации </w:t>
            </w:r>
            <w:r w:rsidRPr="00B2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каникулярной занятости «Кадровое агентство «</w:t>
            </w:r>
            <w:r w:rsidRPr="00B243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EPPI</w:t>
            </w:r>
            <w:r w:rsidRPr="00B2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-школьник».</w:t>
            </w:r>
          </w:p>
        </w:tc>
        <w:tc>
          <w:tcPr>
            <w:tcW w:w="1418" w:type="dxa"/>
            <w:shd w:val="clear" w:color="auto" w:fill="auto"/>
          </w:tcPr>
          <w:p w:rsidR="0078670A" w:rsidRPr="00F303F2" w:rsidRDefault="0078670A" w:rsidP="0078670A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78670A" w:rsidRPr="00947DD9" w:rsidRDefault="0078670A" w:rsidP="007867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МАОУ СШ № 27 </w:t>
            </w:r>
            <w:r w:rsidRPr="00947DD9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г. Хабаровска</w:t>
            </w:r>
          </w:p>
        </w:tc>
        <w:tc>
          <w:tcPr>
            <w:tcW w:w="3118" w:type="dxa"/>
            <w:shd w:val="clear" w:color="auto" w:fill="auto"/>
          </w:tcPr>
          <w:p w:rsidR="0078670A" w:rsidRPr="00B0728E" w:rsidRDefault="0078670A" w:rsidP="00786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корпоративного обучения, методические материалы </w:t>
            </w:r>
          </w:p>
        </w:tc>
      </w:tr>
      <w:tr w:rsidR="0078670A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vMerge/>
            <w:shd w:val="clear" w:color="auto" w:fill="auto"/>
          </w:tcPr>
          <w:p w:rsidR="0078670A" w:rsidRPr="00C17BDF" w:rsidRDefault="0078670A" w:rsidP="0078670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78670A" w:rsidRPr="00B24308" w:rsidRDefault="0078670A" w:rsidP="007867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краевого методического события для молодых педагогов о ходе реализации программы каникулярной занятости «Кадровое </w:t>
            </w:r>
            <w:r w:rsidRPr="00B2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агентство «</w:t>
            </w:r>
            <w:r w:rsidRPr="00B243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EPPI</w:t>
            </w:r>
            <w:r w:rsidRPr="00B2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-школьник».</w:t>
            </w:r>
          </w:p>
        </w:tc>
        <w:tc>
          <w:tcPr>
            <w:tcW w:w="1418" w:type="dxa"/>
            <w:shd w:val="clear" w:color="auto" w:fill="auto"/>
          </w:tcPr>
          <w:p w:rsidR="0078670A" w:rsidRPr="0078670A" w:rsidRDefault="0078670A" w:rsidP="007867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7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Сентябрь </w:t>
            </w:r>
            <w:r w:rsidRPr="007867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2023г. </w:t>
            </w:r>
          </w:p>
        </w:tc>
        <w:tc>
          <w:tcPr>
            <w:tcW w:w="2693" w:type="dxa"/>
            <w:shd w:val="clear" w:color="auto" w:fill="auto"/>
          </w:tcPr>
          <w:p w:rsidR="0078670A" w:rsidRPr="00947DD9" w:rsidRDefault="0078670A" w:rsidP="007867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DD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МАОУ СШ № 27 </w:t>
            </w:r>
            <w:r w:rsidRPr="00947DD9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г. Хабаровска</w:t>
            </w:r>
          </w:p>
        </w:tc>
        <w:tc>
          <w:tcPr>
            <w:tcW w:w="3118" w:type="dxa"/>
            <w:shd w:val="clear" w:color="auto" w:fill="auto"/>
          </w:tcPr>
          <w:p w:rsidR="0078670A" w:rsidRPr="006D673D" w:rsidRDefault="0078670A" w:rsidP="00786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73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методического события </w:t>
            </w:r>
          </w:p>
        </w:tc>
      </w:tr>
      <w:tr w:rsidR="0078670A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shd w:val="clear" w:color="auto" w:fill="auto"/>
            <w:vAlign w:val="center"/>
          </w:tcPr>
          <w:p w:rsidR="0078670A" w:rsidRPr="001F5AA7" w:rsidRDefault="0078670A" w:rsidP="0078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5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4883" w:type="dxa"/>
            <w:gridSpan w:val="4"/>
            <w:shd w:val="clear" w:color="auto" w:fill="auto"/>
            <w:vAlign w:val="center"/>
          </w:tcPr>
          <w:p w:rsidR="0078670A" w:rsidRPr="00A00D96" w:rsidRDefault="0078670A" w:rsidP="0078670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5A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Создание комплекта информационного и методического сопровождения проекта (продукты)</w:t>
            </w:r>
          </w:p>
        </w:tc>
      </w:tr>
      <w:tr w:rsidR="00223ACD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shd w:val="clear" w:color="auto" w:fill="auto"/>
          </w:tcPr>
          <w:p w:rsidR="00223ACD" w:rsidRPr="00C17BDF" w:rsidRDefault="00223ACD" w:rsidP="00223AC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223ACD" w:rsidRPr="008C312C" w:rsidRDefault="00223ACD" w:rsidP="00223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12C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образовательных событий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(программы семинаров, курсов, рекомендации и т.д.).</w:t>
            </w:r>
            <w:r w:rsidRPr="008C3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223ACD" w:rsidRPr="00F303F2" w:rsidRDefault="00223ACD" w:rsidP="00223ACD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223ACD" w:rsidRPr="00020136" w:rsidRDefault="00223ACD" w:rsidP="00223ACD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223ACD" w:rsidRPr="00A00D96" w:rsidRDefault="00223ACD" w:rsidP="00223AC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0D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Методические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материалы и </w:t>
            </w:r>
            <w:r w:rsidRPr="00A00D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рекомендации</w:t>
            </w:r>
          </w:p>
        </w:tc>
      </w:tr>
      <w:tr w:rsidR="00223ACD" w:rsidRPr="00C17BDF" w:rsidTr="00223ACD">
        <w:trPr>
          <w:gridAfter w:val="2"/>
          <w:wAfter w:w="4480" w:type="dxa"/>
          <w:trHeight w:val="379"/>
        </w:trPr>
        <w:tc>
          <w:tcPr>
            <w:tcW w:w="640" w:type="dxa"/>
            <w:shd w:val="clear" w:color="auto" w:fill="auto"/>
          </w:tcPr>
          <w:p w:rsidR="00223ACD" w:rsidRPr="00C17BDF" w:rsidRDefault="00223ACD" w:rsidP="00223AC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223ACD" w:rsidRPr="00223ACD" w:rsidRDefault="00223ACD" w:rsidP="00223ACD">
            <w:pPr>
              <w:tabs>
                <w:tab w:val="left" w:pos="284"/>
                <w:tab w:val="left" w:pos="215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Информационно-аналитические справки. </w:t>
            </w:r>
          </w:p>
        </w:tc>
        <w:tc>
          <w:tcPr>
            <w:tcW w:w="1418" w:type="dxa"/>
            <w:shd w:val="clear" w:color="auto" w:fill="auto"/>
          </w:tcPr>
          <w:p w:rsidR="00223ACD" w:rsidRPr="00F303F2" w:rsidRDefault="00223ACD" w:rsidP="00223ACD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223ACD" w:rsidRPr="00020136" w:rsidRDefault="00223ACD" w:rsidP="00223ACD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</w:rPr>
            </w:pPr>
            <w:r w:rsidRPr="00020136">
              <w:rPr>
                <w:rFonts w:ascii="Times New Roman" w:hAnsi="Times New Roman" w:cs="Times New Roman"/>
                <w:i/>
              </w:rPr>
              <w:t>Все инновационные площадки по списку</w:t>
            </w:r>
          </w:p>
        </w:tc>
        <w:tc>
          <w:tcPr>
            <w:tcW w:w="3118" w:type="dxa"/>
            <w:shd w:val="clear" w:color="auto" w:fill="auto"/>
          </w:tcPr>
          <w:p w:rsidR="00223ACD" w:rsidRPr="00A00D96" w:rsidRDefault="00223ACD" w:rsidP="00223AC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Справки </w:t>
            </w:r>
          </w:p>
        </w:tc>
      </w:tr>
      <w:tr w:rsidR="00223ACD" w:rsidRPr="00C17BDF" w:rsidTr="00851CB4">
        <w:trPr>
          <w:gridAfter w:val="2"/>
          <w:wAfter w:w="4480" w:type="dxa"/>
          <w:trHeight w:val="379"/>
        </w:trPr>
        <w:tc>
          <w:tcPr>
            <w:tcW w:w="640" w:type="dxa"/>
            <w:shd w:val="clear" w:color="auto" w:fill="auto"/>
          </w:tcPr>
          <w:p w:rsidR="00223ACD" w:rsidRPr="00C17BDF" w:rsidRDefault="00223ACD" w:rsidP="00223AC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:rsidR="00223ACD" w:rsidRPr="00223ACD" w:rsidRDefault="00223ACD" w:rsidP="00223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карты уроков. </w:t>
            </w:r>
          </w:p>
        </w:tc>
        <w:tc>
          <w:tcPr>
            <w:tcW w:w="1418" w:type="dxa"/>
            <w:shd w:val="clear" w:color="auto" w:fill="auto"/>
          </w:tcPr>
          <w:p w:rsidR="00223ACD" w:rsidRPr="00F303F2" w:rsidRDefault="00223ACD" w:rsidP="00223ACD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2693" w:type="dxa"/>
            <w:shd w:val="clear" w:color="auto" w:fill="auto"/>
          </w:tcPr>
          <w:p w:rsidR="00223ACD" w:rsidRPr="009A35EB" w:rsidRDefault="00223ACD" w:rsidP="00223A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Совет молодых педагогов Советско-Гаванского района</w:t>
            </w:r>
          </w:p>
        </w:tc>
        <w:tc>
          <w:tcPr>
            <w:tcW w:w="3118" w:type="dxa"/>
            <w:shd w:val="clear" w:color="auto" w:fill="auto"/>
          </w:tcPr>
          <w:p w:rsidR="00223ACD" w:rsidRPr="00223ACD" w:rsidRDefault="00223ACD" w:rsidP="00223AC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3A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Банк технологических карт уроков</w:t>
            </w:r>
          </w:p>
        </w:tc>
      </w:tr>
    </w:tbl>
    <w:p w:rsidR="00C20693" w:rsidRDefault="00C20693" w:rsidP="002B4283">
      <w:pPr>
        <w:pStyle w:val="a3"/>
        <w:spacing w:after="240"/>
        <w:jc w:val="left"/>
      </w:pPr>
    </w:p>
    <w:sectPr w:rsidR="00C20693" w:rsidSect="00853D0E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28D" w:rsidRDefault="0093728D" w:rsidP="004E5090">
      <w:pPr>
        <w:spacing w:after="0" w:line="240" w:lineRule="auto"/>
      </w:pPr>
      <w:r>
        <w:separator/>
      </w:r>
    </w:p>
  </w:endnote>
  <w:endnote w:type="continuationSeparator" w:id="0">
    <w:p w:rsidR="0093728D" w:rsidRDefault="0093728D" w:rsidP="004E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28D" w:rsidRDefault="0093728D" w:rsidP="004E5090">
      <w:pPr>
        <w:spacing w:after="0" w:line="240" w:lineRule="auto"/>
      </w:pPr>
      <w:r>
        <w:separator/>
      </w:r>
    </w:p>
  </w:footnote>
  <w:footnote w:type="continuationSeparator" w:id="0">
    <w:p w:rsidR="0093728D" w:rsidRDefault="0093728D" w:rsidP="004E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75" w:rsidRPr="004E5090" w:rsidRDefault="00385D75" w:rsidP="000C5483">
    <w:pPr>
      <w:pStyle w:val="af"/>
      <w:rPr>
        <w:rFonts w:ascii="Times New Roman" w:hAnsi="Times New Roman" w:cs="Times New Roman"/>
        <w:sz w:val="24"/>
        <w:szCs w:val="24"/>
      </w:rPr>
    </w:pPr>
  </w:p>
  <w:p w:rsidR="00385D75" w:rsidRDefault="00385D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38ED"/>
    <w:multiLevelType w:val="hybridMultilevel"/>
    <w:tmpl w:val="3B6859E0"/>
    <w:lvl w:ilvl="0" w:tplc="47305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E20D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422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30A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02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A44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D4B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3A6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58D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6D060C"/>
    <w:multiLevelType w:val="hybridMultilevel"/>
    <w:tmpl w:val="762A8EB0"/>
    <w:lvl w:ilvl="0" w:tplc="25F6B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087B69"/>
    <w:multiLevelType w:val="hybridMultilevel"/>
    <w:tmpl w:val="7304F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8688E"/>
    <w:multiLevelType w:val="hybridMultilevel"/>
    <w:tmpl w:val="7A64D75C"/>
    <w:lvl w:ilvl="0" w:tplc="7A4640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351A7"/>
    <w:multiLevelType w:val="hybridMultilevel"/>
    <w:tmpl w:val="915E43F6"/>
    <w:lvl w:ilvl="0" w:tplc="A4F86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1E8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221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48E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AC2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443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4CD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DA3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C4E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B15126D"/>
    <w:multiLevelType w:val="hybridMultilevel"/>
    <w:tmpl w:val="3C5CF0A8"/>
    <w:lvl w:ilvl="0" w:tplc="E95C2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2C3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1C6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9A2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920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84B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9C5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2A8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522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DD62406"/>
    <w:multiLevelType w:val="hybridMultilevel"/>
    <w:tmpl w:val="868AE3D4"/>
    <w:lvl w:ilvl="0" w:tplc="FDD81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28A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44D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68E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B25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AE7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AE1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389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FA0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1BA5C77"/>
    <w:multiLevelType w:val="hybridMultilevel"/>
    <w:tmpl w:val="E36641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E3034"/>
    <w:multiLevelType w:val="hybridMultilevel"/>
    <w:tmpl w:val="11FA170E"/>
    <w:lvl w:ilvl="0" w:tplc="C1A46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1A4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6A8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123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4ED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0AE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C45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42F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066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E3E0229"/>
    <w:multiLevelType w:val="hybridMultilevel"/>
    <w:tmpl w:val="B384821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AC7D67"/>
    <w:multiLevelType w:val="hybridMultilevel"/>
    <w:tmpl w:val="0DE21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44706"/>
    <w:multiLevelType w:val="hybridMultilevel"/>
    <w:tmpl w:val="F2C03852"/>
    <w:lvl w:ilvl="0" w:tplc="F8DA8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64C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44E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F81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7AB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224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E2A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F25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C80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3A23D72"/>
    <w:multiLevelType w:val="hybridMultilevel"/>
    <w:tmpl w:val="BA086FD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487086B"/>
    <w:multiLevelType w:val="multilevel"/>
    <w:tmpl w:val="748232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60EC0920"/>
    <w:multiLevelType w:val="hybridMultilevel"/>
    <w:tmpl w:val="10A8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F3756"/>
    <w:multiLevelType w:val="hybridMultilevel"/>
    <w:tmpl w:val="308CD770"/>
    <w:lvl w:ilvl="0" w:tplc="84B0C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002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82C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B47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A6A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4CB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78D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27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121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0AF4866"/>
    <w:multiLevelType w:val="hybridMultilevel"/>
    <w:tmpl w:val="D8886FCC"/>
    <w:lvl w:ilvl="0" w:tplc="60A645B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B9A27AA"/>
    <w:multiLevelType w:val="hybridMultilevel"/>
    <w:tmpl w:val="FA368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9"/>
  </w:num>
  <w:num w:numId="5">
    <w:abstractNumId w:val="16"/>
  </w:num>
  <w:num w:numId="6">
    <w:abstractNumId w:val="7"/>
  </w:num>
  <w:num w:numId="7">
    <w:abstractNumId w:val="12"/>
  </w:num>
  <w:num w:numId="8">
    <w:abstractNumId w:val="10"/>
  </w:num>
  <w:num w:numId="9">
    <w:abstractNumId w:val="1"/>
  </w:num>
  <w:num w:numId="10">
    <w:abstractNumId w:val="15"/>
  </w:num>
  <w:num w:numId="11">
    <w:abstractNumId w:val="8"/>
  </w:num>
  <w:num w:numId="12">
    <w:abstractNumId w:val="0"/>
  </w:num>
  <w:num w:numId="13">
    <w:abstractNumId w:val="5"/>
  </w:num>
  <w:num w:numId="14">
    <w:abstractNumId w:val="11"/>
  </w:num>
  <w:num w:numId="15">
    <w:abstractNumId w:val="4"/>
  </w:num>
  <w:num w:numId="16">
    <w:abstractNumId w:val="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D0E"/>
    <w:rsid w:val="00000ED2"/>
    <w:rsid w:val="00004DC9"/>
    <w:rsid w:val="000054E9"/>
    <w:rsid w:val="00010A33"/>
    <w:rsid w:val="00011CAA"/>
    <w:rsid w:val="00020136"/>
    <w:rsid w:val="0002045F"/>
    <w:rsid w:val="00026444"/>
    <w:rsid w:val="00040171"/>
    <w:rsid w:val="0004376E"/>
    <w:rsid w:val="000479F2"/>
    <w:rsid w:val="000508F9"/>
    <w:rsid w:val="00054B85"/>
    <w:rsid w:val="00061462"/>
    <w:rsid w:val="00074FE2"/>
    <w:rsid w:val="00083A80"/>
    <w:rsid w:val="000860BE"/>
    <w:rsid w:val="0009572B"/>
    <w:rsid w:val="000A24A7"/>
    <w:rsid w:val="000A33A4"/>
    <w:rsid w:val="000A6D25"/>
    <w:rsid w:val="000C5483"/>
    <w:rsid w:val="000E60B7"/>
    <w:rsid w:val="000E65DE"/>
    <w:rsid w:val="000F58BF"/>
    <w:rsid w:val="00103D17"/>
    <w:rsid w:val="0011071B"/>
    <w:rsid w:val="001129F7"/>
    <w:rsid w:val="00121056"/>
    <w:rsid w:val="001350F8"/>
    <w:rsid w:val="001540FA"/>
    <w:rsid w:val="001641B1"/>
    <w:rsid w:val="00166028"/>
    <w:rsid w:val="00166450"/>
    <w:rsid w:val="001774DA"/>
    <w:rsid w:val="0018796F"/>
    <w:rsid w:val="00192BD8"/>
    <w:rsid w:val="00193DF0"/>
    <w:rsid w:val="0019591A"/>
    <w:rsid w:val="001A2415"/>
    <w:rsid w:val="001B103B"/>
    <w:rsid w:val="001B1439"/>
    <w:rsid w:val="001B49A2"/>
    <w:rsid w:val="001C06A7"/>
    <w:rsid w:val="001C3E02"/>
    <w:rsid w:val="001D2238"/>
    <w:rsid w:val="001F5A08"/>
    <w:rsid w:val="001F5AA7"/>
    <w:rsid w:val="00200707"/>
    <w:rsid w:val="00205CCD"/>
    <w:rsid w:val="00206DC6"/>
    <w:rsid w:val="00223ACD"/>
    <w:rsid w:val="0022746F"/>
    <w:rsid w:val="00270155"/>
    <w:rsid w:val="0027411D"/>
    <w:rsid w:val="002801E3"/>
    <w:rsid w:val="00280BA7"/>
    <w:rsid w:val="00285367"/>
    <w:rsid w:val="002B41DE"/>
    <w:rsid w:val="002B4283"/>
    <w:rsid w:val="002C4893"/>
    <w:rsid w:val="002D24AD"/>
    <w:rsid w:val="002D4D92"/>
    <w:rsid w:val="002E3DF0"/>
    <w:rsid w:val="002F35D1"/>
    <w:rsid w:val="003010AA"/>
    <w:rsid w:val="00301B22"/>
    <w:rsid w:val="003030E8"/>
    <w:rsid w:val="00324553"/>
    <w:rsid w:val="003307AC"/>
    <w:rsid w:val="00334049"/>
    <w:rsid w:val="00340D8A"/>
    <w:rsid w:val="00342191"/>
    <w:rsid w:val="00342BF2"/>
    <w:rsid w:val="00351E1A"/>
    <w:rsid w:val="00360656"/>
    <w:rsid w:val="00366E86"/>
    <w:rsid w:val="00385D75"/>
    <w:rsid w:val="003866A2"/>
    <w:rsid w:val="003A54BA"/>
    <w:rsid w:val="003B065D"/>
    <w:rsid w:val="003B0EDF"/>
    <w:rsid w:val="003B27B9"/>
    <w:rsid w:val="003B65A4"/>
    <w:rsid w:val="003D1ED3"/>
    <w:rsid w:val="003D5865"/>
    <w:rsid w:val="003E74E0"/>
    <w:rsid w:val="003F4713"/>
    <w:rsid w:val="003F5E1D"/>
    <w:rsid w:val="0040583F"/>
    <w:rsid w:val="00413506"/>
    <w:rsid w:val="0042396A"/>
    <w:rsid w:val="0043076D"/>
    <w:rsid w:val="00433B4C"/>
    <w:rsid w:val="0045259F"/>
    <w:rsid w:val="00455CAA"/>
    <w:rsid w:val="00456AFC"/>
    <w:rsid w:val="00471DBB"/>
    <w:rsid w:val="00476413"/>
    <w:rsid w:val="004924B3"/>
    <w:rsid w:val="00492716"/>
    <w:rsid w:val="004977EB"/>
    <w:rsid w:val="004A7CA1"/>
    <w:rsid w:val="004B52BC"/>
    <w:rsid w:val="004C0A19"/>
    <w:rsid w:val="004C330E"/>
    <w:rsid w:val="004D7670"/>
    <w:rsid w:val="004E5090"/>
    <w:rsid w:val="004F15E0"/>
    <w:rsid w:val="00506282"/>
    <w:rsid w:val="005254E9"/>
    <w:rsid w:val="0054209E"/>
    <w:rsid w:val="0055123C"/>
    <w:rsid w:val="005533D4"/>
    <w:rsid w:val="005541EC"/>
    <w:rsid w:val="005612CE"/>
    <w:rsid w:val="00582267"/>
    <w:rsid w:val="00591B2D"/>
    <w:rsid w:val="005934C0"/>
    <w:rsid w:val="005954C3"/>
    <w:rsid w:val="005B43BF"/>
    <w:rsid w:val="005C2619"/>
    <w:rsid w:val="005D20C1"/>
    <w:rsid w:val="005D3CD9"/>
    <w:rsid w:val="005D6612"/>
    <w:rsid w:val="005E310E"/>
    <w:rsid w:val="005E4345"/>
    <w:rsid w:val="005F0AA3"/>
    <w:rsid w:val="005F548D"/>
    <w:rsid w:val="006021C7"/>
    <w:rsid w:val="00604277"/>
    <w:rsid w:val="00606184"/>
    <w:rsid w:val="006079F6"/>
    <w:rsid w:val="00615C14"/>
    <w:rsid w:val="00621190"/>
    <w:rsid w:val="00637384"/>
    <w:rsid w:val="00643C44"/>
    <w:rsid w:val="00663B25"/>
    <w:rsid w:val="00663F52"/>
    <w:rsid w:val="00666D7B"/>
    <w:rsid w:val="00681E9F"/>
    <w:rsid w:val="00687069"/>
    <w:rsid w:val="006B0A5A"/>
    <w:rsid w:val="006B46F0"/>
    <w:rsid w:val="006B72FE"/>
    <w:rsid w:val="006C0B30"/>
    <w:rsid w:val="006C144A"/>
    <w:rsid w:val="006D673D"/>
    <w:rsid w:val="006F1480"/>
    <w:rsid w:val="006F21FC"/>
    <w:rsid w:val="006F594C"/>
    <w:rsid w:val="006F754D"/>
    <w:rsid w:val="00701B86"/>
    <w:rsid w:val="00705717"/>
    <w:rsid w:val="0071513E"/>
    <w:rsid w:val="00726900"/>
    <w:rsid w:val="00727C1E"/>
    <w:rsid w:val="00741B00"/>
    <w:rsid w:val="00746471"/>
    <w:rsid w:val="00752FF0"/>
    <w:rsid w:val="00773651"/>
    <w:rsid w:val="007853DB"/>
    <w:rsid w:val="0078670A"/>
    <w:rsid w:val="00786A3B"/>
    <w:rsid w:val="00793CDB"/>
    <w:rsid w:val="007A01F8"/>
    <w:rsid w:val="007B5963"/>
    <w:rsid w:val="007D0C64"/>
    <w:rsid w:val="007D496A"/>
    <w:rsid w:val="007F2A6B"/>
    <w:rsid w:val="007F653D"/>
    <w:rsid w:val="007F69A6"/>
    <w:rsid w:val="008358AA"/>
    <w:rsid w:val="008360E4"/>
    <w:rsid w:val="00851CB4"/>
    <w:rsid w:val="00853D0E"/>
    <w:rsid w:val="00855266"/>
    <w:rsid w:val="008654DD"/>
    <w:rsid w:val="00866EC8"/>
    <w:rsid w:val="008855D6"/>
    <w:rsid w:val="008864D3"/>
    <w:rsid w:val="00887E0C"/>
    <w:rsid w:val="00890A0C"/>
    <w:rsid w:val="008A2F8D"/>
    <w:rsid w:val="008A7570"/>
    <w:rsid w:val="008A78C5"/>
    <w:rsid w:val="008A7CCA"/>
    <w:rsid w:val="008B1249"/>
    <w:rsid w:val="008B36E0"/>
    <w:rsid w:val="008B5A6A"/>
    <w:rsid w:val="008B67DF"/>
    <w:rsid w:val="008C312C"/>
    <w:rsid w:val="008C6BC6"/>
    <w:rsid w:val="008D335F"/>
    <w:rsid w:val="008E7ED4"/>
    <w:rsid w:val="008F1924"/>
    <w:rsid w:val="008F1A22"/>
    <w:rsid w:val="008F2F29"/>
    <w:rsid w:val="009049B5"/>
    <w:rsid w:val="00907F62"/>
    <w:rsid w:val="00917C43"/>
    <w:rsid w:val="00927339"/>
    <w:rsid w:val="00930C90"/>
    <w:rsid w:val="00931189"/>
    <w:rsid w:val="0093728D"/>
    <w:rsid w:val="00937898"/>
    <w:rsid w:val="009400EB"/>
    <w:rsid w:val="0094477E"/>
    <w:rsid w:val="00947226"/>
    <w:rsid w:val="00947DD9"/>
    <w:rsid w:val="00954F25"/>
    <w:rsid w:val="00967FF5"/>
    <w:rsid w:val="0097234F"/>
    <w:rsid w:val="00975DC0"/>
    <w:rsid w:val="00977224"/>
    <w:rsid w:val="00984FF6"/>
    <w:rsid w:val="00986BDE"/>
    <w:rsid w:val="00990204"/>
    <w:rsid w:val="00993899"/>
    <w:rsid w:val="009A0C58"/>
    <w:rsid w:val="009A35EB"/>
    <w:rsid w:val="009A6C3A"/>
    <w:rsid w:val="009B0CD4"/>
    <w:rsid w:val="009B2369"/>
    <w:rsid w:val="009B76C0"/>
    <w:rsid w:val="009C2421"/>
    <w:rsid w:val="009D03D7"/>
    <w:rsid w:val="00A00D96"/>
    <w:rsid w:val="00A230AD"/>
    <w:rsid w:val="00A675BB"/>
    <w:rsid w:val="00A831B8"/>
    <w:rsid w:val="00A83733"/>
    <w:rsid w:val="00A97762"/>
    <w:rsid w:val="00AA01C6"/>
    <w:rsid w:val="00AA2199"/>
    <w:rsid w:val="00AA545E"/>
    <w:rsid w:val="00AA6B47"/>
    <w:rsid w:val="00AB0AC0"/>
    <w:rsid w:val="00AB4170"/>
    <w:rsid w:val="00AD7B52"/>
    <w:rsid w:val="00AF0323"/>
    <w:rsid w:val="00AF2087"/>
    <w:rsid w:val="00AF60D5"/>
    <w:rsid w:val="00B04F94"/>
    <w:rsid w:val="00B05CA0"/>
    <w:rsid w:val="00B0728E"/>
    <w:rsid w:val="00B101BA"/>
    <w:rsid w:val="00B15935"/>
    <w:rsid w:val="00B24308"/>
    <w:rsid w:val="00B424DA"/>
    <w:rsid w:val="00B705BF"/>
    <w:rsid w:val="00B70BB2"/>
    <w:rsid w:val="00B74615"/>
    <w:rsid w:val="00B92E26"/>
    <w:rsid w:val="00B93484"/>
    <w:rsid w:val="00BA3F71"/>
    <w:rsid w:val="00BA41DE"/>
    <w:rsid w:val="00BB56A6"/>
    <w:rsid w:val="00BB6C07"/>
    <w:rsid w:val="00BB7753"/>
    <w:rsid w:val="00BC353F"/>
    <w:rsid w:val="00BD2F2E"/>
    <w:rsid w:val="00BE1D92"/>
    <w:rsid w:val="00BE691F"/>
    <w:rsid w:val="00BF6A9F"/>
    <w:rsid w:val="00C026F4"/>
    <w:rsid w:val="00C17BDF"/>
    <w:rsid w:val="00C20693"/>
    <w:rsid w:val="00C21D0F"/>
    <w:rsid w:val="00C32E9D"/>
    <w:rsid w:val="00C41F7C"/>
    <w:rsid w:val="00C504A0"/>
    <w:rsid w:val="00C519AD"/>
    <w:rsid w:val="00C64EFA"/>
    <w:rsid w:val="00C65068"/>
    <w:rsid w:val="00C714A2"/>
    <w:rsid w:val="00C72DEC"/>
    <w:rsid w:val="00C80891"/>
    <w:rsid w:val="00C83FFF"/>
    <w:rsid w:val="00C85149"/>
    <w:rsid w:val="00C860CB"/>
    <w:rsid w:val="00C941F0"/>
    <w:rsid w:val="00C94BFC"/>
    <w:rsid w:val="00C957B2"/>
    <w:rsid w:val="00C964F1"/>
    <w:rsid w:val="00CA4732"/>
    <w:rsid w:val="00CA4E19"/>
    <w:rsid w:val="00CA7C8B"/>
    <w:rsid w:val="00CB01C6"/>
    <w:rsid w:val="00CB0543"/>
    <w:rsid w:val="00CB5EEF"/>
    <w:rsid w:val="00CD0BEA"/>
    <w:rsid w:val="00CD0DAE"/>
    <w:rsid w:val="00CD1D74"/>
    <w:rsid w:val="00CD34D2"/>
    <w:rsid w:val="00CD51A5"/>
    <w:rsid w:val="00CF0381"/>
    <w:rsid w:val="00CF38D6"/>
    <w:rsid w:val="00D167C2"/>
    <w:rsid w:val="00D16E20"/>
    <w:rsid w:val="00D22D06"/>
    <w:rsid w:val="00D24B65"/>
    <w:rsid w:val="00D362F2"/>
    <w:rsid w:val="00D538A9"/>
    <w:rsid w:val="00D56C9F"/>
    <w:rsid w:val="00D61624"/>
    <w:rsid w:val="00D64E42"/>
    <w:rsid w:val="00D73BDF"/>
    <w:rsid w:val="00D807EE"/>
    <w:rsid w:val="00D94C6C"/>
    <w:rsid w:val="00DB6A92"/>
    <w:rsid w:val="00DC14FA"/>
    <w:rsid w:val="00DC4064"/>
    <w:rsid w:val="00DC6679"/>
    <w:rsid w:val="00DC7A56"/>
    <w:rsid w:val="00DC7D43"/>
    <w:rsid w:val="00DD2B95"/>
    <w:rsid w:val="00DF02EA"/>
    <w:rsid w:val="00DF2ADF"/>
    <w:rsid w:val="00E11A6E"/>
    <w:rsid w:val="00E161A1"/>
    <w:rsid w:val="00E16CC4"/>
    <w:rsid w:val="00E17D05"/>
    <w:rsid w:val="00E22EFE"/>
    <w:rsid w:val="00E30291"/>
    <w:rsid w:val="00E40249"/>
    <w:rsid w:val="00E411E5"/>
    <w:rsid w:val="00E43564"/>
    <w:rsid w:val="00E565B0"/>
    <w:rsid w:val="00E648BB"/>
    <w:rsid w:val="00E70B16"/>
    <w:rsid w:val="00E8096A"/>
    <w:rsid w:val="00E819F3"/>
    <w:rsid w:val="00E90B8C"/>
    <w:rsid w:val="00E91E1E"/>
    <w:rsid w:val="00EA0F16"/>
    <w:rsid w:val="00EA2737"/>
    <w:rsid w:val="00EA72D5"/>
    <w:rsid w:val="00EB7727"/>
    <w:rsid w:val="00EC2826"/>
    <w:rsid w:val="00EC4D84"/>
    <w:rsid w:val="00EC7D77"/>
    <w:rsid w:val="00ED0CB5"/>
    <w:rsid w:val="00ED0E32"/>
    <w:rsid w:val="00ED3646"/>
    <w:rsid w:val="00EE3683"/>
    <w:rsid w:val="00EF03B2"/>
    <w:rsid w:val="00EF6777"/>
    <w:rsid w:val="00F15C75"/>
    <w:rsid w:val="00F21178"/>
    <w:rsid w:val="00F23783"/>
    <w:rsid w:val="00F24652"/>
    <w:rsid w:val="00F363AA"/>
    <w:rsid w:val="00F42D76"/>
    <w:rsid w:val="00F4482E"/>
    <w:rsid w:val="00F62F88"/>
    <w:rsid w:val="00F7112F"/>
    <w:rsid w:val="00F74523"/>
    <w:rsid w:val="00F8128D"/>
    <w:rsid w:val="00F81AE2"/>
    <w:rsid w:val="00F91CFD"/>
    <w:rsid w:val="00F965FE"/>
    <w:rsid w:val="00FA5FD3"/>
    <w:rsid w:val="00FB18F0"/>
    <w:rsid w:val="00FD6BE7"/>
    <w:rsid w:val="00FD7313"/>
    <w:rsid w:val="00FE402B"/>
    <w:rsid w:val="00F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2C7109-847B-48C7-9952-DB2090FA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8F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853D0E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FontStyle32">
    <w:name w:val="Font Style32"/>
    <w:uiPriority w:val="99"/>
    <w:rsid w:val="00853D0E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853D0E"/>
    <w:pPr>
      <w:ind w:left="720"/>
    </w:pPr>
  </w:style>
  <w:style w:type="paragraph" w:styleId="a5">
    <w:name w:val="Normal (Web)"/>
    <w:basedOn w:val="a"/>
    <w:uiPriority w:val="99"/>
    <w:rsid w:val="001B103B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6">
    <w:name w:val="Strong"/>
    <w:uiPriority w:val="99"/>
    <w:qFormat/>
    <w:rsid w:val="001B103B"/>
    <w:rPr>
      <w:b/>
      <w:bCs/>
    </w:rPr>
  </w:style>
  <w:style w:type="character" w:customStyle="1" w:styleId="apple-converted-space">
    <w:name w:val="apple-converted-space"/>
    <w:basedOn w:val="a0"/>
    <w:uiPriority w:val="99"/>
    <w:rsid w:val="001B103B"/>
  </w:style>
  <w:style w:type="character" w:styleId="a7">
    <w:name w:val="Emphasis"/>
    <w:uiPriority w:val="99"/>
    <w:qFormat/>
    <w:rsid w:val="006F21FC"/>
    <w:rPr>
      <w:i/>
      <w:iCs/>
    </w:rPr>
  </w:style>
  <w:style w:type="character" w:styleId="a8">
    <w:name w:val="Hyperlink"/>
    <w:uiPriority w:val="99"/>
    <w:rsid w:val="006F21F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907F6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907F62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99"/>
    <w:rsid w:val="003F471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166450"/>
    <w:rPr>
      <w:rFonts w:cs="Calibri"/>
      <w:sz w:val="22"/>
      <w:szCs w:val="22"/>
      <w:lang w:eastAsia="en-US"/>
    </w:rPr>
  </w:style>
  <w:style w:type="paragraph" w:styleId="ad">
    <w:name w:val="Title"/>
    <w:basedOn w:val="a"/>
    <w:next w:val="a"/>
    <w:link w:val="ae"/>
    <w:qFormat/>
    <w:locked/>
    <w:rsid w:val="00727C1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rsid w:val="00727C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">
    <w:name w:val="Без интервала1"/>
    <w:basedOn w:val="a"/>
    <w:rsid w:val="00C94BFC"/>
    <w:pPr>
      <w:spacing w:after="0" w:line="240" w:lineRule="auto"/>
    </w:pPr>
    <w:rPr>
      <w:rFonts w:eastAsia="Calibri"/>
      <w:sz w:val="32"/>
      <w:szCs w:val="20"/>
      <w:lang w:eastAsia="zh-CN"/>
    </w:rPr>
  </w:style>
  <w:style w:type="paragraph" w:styleId="af">
    <w:name w:val="header"/>
    <w:basedOn w:val="a"/>
    <w:link w:val="af0"/>
    <w:uiPriority w:val="99"/>
    <w:unhideWhenUsed/>
    <w:rsid w:val="004E509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E5090"/>
    <w:rPr>
      <w:rFonts w:cs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4E509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4E5090"/>
    <w:rPr>
      <w:rFonts w:cs="Calibri"/>
      <w:sz w:val="22"/>
      <w:szCs w:val="22"/>
    </w:rPr>
  </w:style>
  <w:style w:type="character" w:customStyle="1" w:styleId="af3">
    <w:name w:val="Основной текст_"/>
    <w:link w:val="10"/>
    <w:rsid w:val="009A6C3A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3"/>
    <w:rsid w:val="009A6C3A"/>
    <w:pPr>
      <w:shd w:val="clear" w:color="auto" w:fill="FFFFFF"/>
      <w:spacing w:before="60" w:after="1260" w:line="0" w:lineRule="atLeast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3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0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5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8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0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3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7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27997-5966-43C2-B272-D87B704B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19</Pages>
  <Words>4685</Words>
  <Characters>26711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KhK IRO</Company>
  <LinksUpToDate>false</LinksUpToDate>
  <CharactersWithSpaces>31334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kravchenkoin</dc:creator>
  <cp:keywords/>
  <dc:description/>
  <cp:lastModifiedBy>Ирина Хачко</cp:lastModifiedBy>
  <cp:revision>250</cp:revision>
  <cp:lastPrinted>2022-07-13T15:49:00Z</cp:lastPrinted>
  <dcterms:created xsi:type="dcterms:W3CDTF">2016-02-05T03:07:00Z</dcterms:created>
  <dcterms:modified xsi:type="dcterms:W3CDTF">2022-07-13T15:49:00Z</dcterms:modified>
</cp:coreProperties>
</file>